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FD" w:rsidRDefault="00200F40"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inline distT="0" distB="0" distL="0" distR="0">
            <wp:extent cx="5274310" cy="272008"/>
            <wp:effectExtent l="0" t="0" r="2540" b="0"/>
            <wp:docPr id="1" name="圖片 1" descr="LOGO(函)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(函)拷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40" w:rsidRPr="00AD5134" w:rsidRDefault="00200F40" w:rsidP="00200F40">
      <w:pPr>
        <w:snapToGrid w:val="0"/>
        <w:rPr>
          <w:rFonts w:ascii="Arial" w:eastAsia="標楷體" w:hAnsi="Arial" w:cs="Arial"/>
        </w:rPr>
      </w:pPr>
      <w:r>
        <w:rPr>
          <w:rFonts w:ascii="Arial" w:eastAsia="標楷體" w:hAnsi="標楷體" w:cs="Arial"/>
          <w:sz w:val="22"/>
        </w:rPr>
        <w:t xml:space="preserve">                                   </w:t>
      </w:r>
      <w:r w:rsidRPr="007A0500">
        <w:rPr>
          <w:rFonts w:ascii="Arial" w:eastAsia="標楷體" w:hAnsi="標楷體" w:cs="Arial"/>
          <w:sz w:val="22"/>
        </w:rPr>
        <w:t>地</w:t>
      </w:r>
      <w:r w:rsidRPr="007A0500">
        <w:rPr>
          <w:rFonts w:ascii="Arial" w:eastAsia="標楷體" w:hAnsi="標楷體" w:cs="Arial" w:hint="eastAsia"/>
          <w:sz w:val="22"/>
        </w:rPr>
        <w:t xml:space="preserve">  </w:t>
      </w:r>
      <w:r w:rsidRPr="007A0500">
        <w:rPr>
          <w:rFonts w:ascii="Arial" w:eastAsia="標楷體" w:hAnsi="標楷體" w:cs="Arial"/>
          <w:sz w:val="22"/>
        </w:rPr>
        <w:t>址：</w:t>
      </w:r>
      <w:r>
        <w:rPr>
          <w:rFonts w:ascii="Arial" w:eastAsia="標楷體" w:hAnsi="標楷體" w:cs="Arial" w:hint="eastAsia"/>
          <w:sz w:val="22"/>
        </w:rPr>
        <w:t>基隆市信義區深溪路</w:t>
      </w:r>
      <w:r>
        <w:rPr>
          <w:rFonts w:ascii="Arial" w:eastAsia="標楷體" w:hAnsi="標楷體" w:cs="Arial" w:hint="eastAsia"/>
          <w:sz w:val="22"/>
        </w:rPr>
        <w:t>33</w:t>
      </w:r>
      <w:r>
        <w:rPr>
          <w:rFonts w:ascii="Arial" w:eastAsia="標楷體" w:hAnsi="標楷體" w:cs="Arial" w:hint="eastAsia"/>
          <w:sz w:val="22"/>
        </w:rPr>
        <w:t>號</w:t>
      </w:r>
      <w:r>
        <w:rPr>
          <w:rFonts w:ascii="Arial" w:eastAsia="標楷體" w:hAnsi="標楷體" w:cs="Arial" w:hint="eastAsia"/>
          <w:sz w:val="22"/>
        </w:rPr>
        <w:t>2</w:t>
      </w:r>
      <w:r>
        <w:rPr>
          <w:rFonts w:ascii="Arial" w:eastAsia="標楷體" w:hAnsi="標楷體" w:cs="Arial" w:hint="eastAsia"/>
          <w:sz w:val="22"/>
        </w:rPr>
        <w:t>樓</w:t>
      </w:r>
    </w:p>
    <w:p w:rsidR="00200F40" w:rsidRDefault="00200F40" w:rsidP="00200F40">
      <w:pPr>
        <w:snapToGrid w:val="0"/>
        <w:rPr>
          <w:rFonts w:ascii="Arial" w:eastAsia="標楷體" w:hAnsi="標楷體" w:cs="Arial"/>
          <w:sz w:val="22"/>
        </w:rPr>
      </w:pPr>
      <w:r w:rsidRPr="007A0500">
        <w:rPr>
          <w:rFonts w:ascii="Arial" w:eastAsia="標楷體" w:hAnsi="標楷體" w:cs="Arial" w:hint="eastAsia"/>
          <w:sz w:val="22"/>
        </w:rPr>
        <w:t xml:space="preserve">      </w:t>
      </w:r>
      <w:r>
        <w:rPr>
          <w:rFonts w:ascii="Arial" w:eastAsia="標楷體" w:hAnsi="標楷體" w:cs="Arial" w:hint="eastAsia"/>
          <w:sz w:val="22"/>
        </w:rPr>
        <w:t xml:space="preserve">                             </w:t>
      </w:r>
      <w:r w:rsidRPr="00182D66">
        <w:rPr>
          <w:rFonts w:ascii="Arial" w:eastAsia="標楷體" w:hAnsi="標楷體" w:cs="Arial" w:hint="eastAsia"/>
          <w:sz w:val="22"/>
        </w:rPr>
        <w:t>聯絡地址</w:t>
      </w:r>
      <w:r w:rsidRPr="00182D66">
        <w:rPr>
          <w:rFonts w:ascii="Arial" w:eastAsia="標楷體" w:hAnsi="標楷體" w:cs="Arial" w:hint="eastAsia"/>
          <w:sz w:val="22"/>
        </w:rPr>
        <w:t>:201</w:t>
      </w:r>
      <w:r w:rsidRPr="00182D66">
        <w:rPr>
          <w:rFonts w:ascii="Arial" w:eastAsia="標楷體" w:hAnsi="標楷體" w:cs="Arial" w:hint="eastAsia"/>
          <w:sz w:val="22"/>
        </w:rPr>
        <w:t>基隆市東信路</w:t>
      </w:r>
      <w:r w:rsidRPr="00182D66">
        <w:rPr>
          <w:rFonts w:ascii="Arial" w:eastAsia="標楷體" w:hAnsi="標楷體" w:cs="Arial" w:hint="eastAsia"/>
          <w:sz w:val="22"/>
        </w:rPr>
        <w:t>125</w:t>
      </w:r>
      <w:r w:rsidRPr="00182D66">
        <w:rPr>
          <w:rFonts w:ascii="Arial" w:eastAsia="標楷體" w:hAnsi="標楷體" w:cs="Arial" w:hint="eastAsia"/>
          <w:sz w:val="22"/>
        </w:rPr>
        <w:t>號</w:t>
      </w:r>
    </w:p>
    <w:p w:rsidR="00200F40" w:rsidRDefault="00200F40" w:rsidP="00200F40">
      <w:pPr>
        <w:snapToGrid w:val="0"/>
        <w:rPr>
          <w:rFonts w:ascii="Arial" w:eastAsia="標楷體" w:hAnsi="Arial" w:cs="Arial"/>
          <w:sz w:val="22"/>
        </w:rPr>
      </w:pPr>
      <w:r>
        <w:rPr>
          <w:rFonts w:ascii="Arial" w:eastAsia="標楷體" w:hAnsi="標楷體" w:cs="Arial"/>
          <w:sz w:val="22"/>
        </w:rPr>
        <w:t xml:space="preserve">                                   </w:t>
      </w:r>
      <w:r>
        <w:rPr>
          <w:rFonts w:ascii="Arial" w:eastAsia="標楷體" w:hAnsi="標楷體" w:cs="Arial" w:hint="eastAsia"/>
          <w:sz w:val="22"/>
        </w:rPr>
        <w:t>信</w:t>
      </w:r>
      <w:r>
        <w:rPr>
          <w:rFonts w:ascii="Arial" w:eastAsia="標楷體" w:hAnsi="標楷體" w:cs="Arial" w:hint="eastAsia"/>
          <w:sz w:val="22"/>
        </w:rPr>
        <w:t xml:space="preserve">  </w:t>
      </w:r>
      <w:r>
        <w:rPr>
          <w:rFonts w:ascii="Arial" w:eastAsia="標楷體" w:hAnsi="標楷體" w:cs="Arial" w:hint="eastAsia"/>
          <w:sz w:val="22"/>
        </w:rPr>
        <w:t>箱：</w:t>
      </w:r>
      <w:r w:rsidRPr="00182D66">
        <w:rPr>
          <w:rFonts w:ascii="Arial" w:eastAsia="標楷體" w:hAnsi="標楷體" w:cs="Arial"/>
          <w:sz w:val="22"/>
        </w:rPr>
        <w:t>qq1519@yahoo.com.tw</w:t>
      </w:r>
    </w:p>
    <w:p w:rsidR="00200F40" w:rsidRDefault="00200F40" w:rsidP="00200F40">
      <w:pPr>
        <w:snapToGrid w:val="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 w:hint="eastAsia"/>
          <w:sz w:val="22"/>
        </w:rPr>
        <w:t xml:space="preserve">                                   </w:t>
      </w:r>
      <w:r w:rsidRPr="007A0500">
        <w:rPr>
          <w:rFonts w:ascii="Arial" w:eastAsia="標楷體" w:hAnsi="標楷體" w:cs="Arial" w:hint="eastAsia"/>
          <w:sz w:val="22"/>
        </w:rPr>
        <w:t>電</w:t>
      </w:r>
      <w:r w:rsidRPr="007A0500">
        <w:rPr>
          <w:rFonts w:ascii="Arial" w:eastAsia="標楷體" w:hAnsi="標楷體" w:cs="Arial" w:hint="eastAsia"/>
          <w:sz w:val="22"/>
        </w:rPr>
        <w:t xml:space="preserve">  </w:t>
      </w:r>
      <w:r w:rsidRPr="007A0500">
        <w:rPr>
          <w:rFonts w:ascii="Arial" w:eastAsia="標楷體" w:hAnsi="標楷體" w:cs="Arial" w:hint="eastAsia"/>
          <w:sz w:val="22"/>
        </w:rPr>
        <w:t>話</w:t>
      </w:r>
      <w:r w:rsidRPr="007A0500">
        <w:rPr>
          <w:rFonts w:ascii="Arial" w:eastAsia="標楷體" w:hAnsi="Arial" w:cs="Arial" w:hint="eastAsia"/>
          <w:sz w:val="22"/>
        </w:rPr>
        <w:t>：</w:t>
      </w:r>
      <w:r w:rsidRPr="007A0500">
        <w:rPr>
          <w:rFonts w:ascii="Arial" w:eastAsia="標楷體" w:hAnsi="Arial" w:cs="Arial" w:hint="eastAsia"/>
          <w:sz w:val="22"/>
        </w:rPr>
        <w:t>02-</w:t>
      </w:r>
      <w:r>
        <w:rPr>
          <w:rFonts w:ascii="Arial" w:eastAsia="標楷體" w:hAnsi="Arial" w:cs="Arial" w:hint="eastAsia"/>
          <w:sz w:val="22"/>
        </w:rPr>
        <w:t xml:space="preserve">24243799  </w:t>
      </w:r>
      <w:r w:rsidRPr="007A0500">
        <w:rPr>
          <w:rFonts w:ascii="Arial" w:eastAsia="標楷體" w:hAnsi="Arial" w:cs="Arial" w:hint="eastAsia"/>
          <w:sz w:val="22"/>
        </w:rPr>
        <w:t>傳真：</w:t>
      </w:r>
      <w:r>
        <w:rPr>
          <w:rFonts w:ascii="Arial" w:eastAsia="標楷體" w:hAnsi="Arial" w:cs="Arial" w:hint="eastAsia"/>
          <w:sz w:val="22"/>
        </w:rPr>
        <w:t>02-24685924</w:t>
      </w:r>
      <w:r>
        <w:rPr>
          <w:rFonts w:ascii="Arial" w:eastAsia="標楷體" w:hAnsi="Arial" w:cs="Arial"/>
          <w:sz w:val="22"/>
        </w:rPr>
        <w:t xml:space="preserve"> </w:t>
      </w:r>
    </w:p>
    <w:p w:rsidR="00200F40" w:rsidRPr="00200F40" w:rsidRDefault="00200F40" w:rsidP="00200F40">
      <w:pPr>
        <w:snapToGrid w:val="0"/>
        <w:rPr>
          <w:rFonts w:ascii="Arial" w:eastAsia="標楷體" w:hAnsi="Arial" w:cs="Arial"/>
          <w:sz w:val="22"/>
        </w:rPr>
      </w:pPr>
      <w:r>
        <w:rPr>
          <w:rFonts w:ascii="Arial" w:eastAsia="標楷體" w:hAnsi="Arial" w:cs="Arial"/>
          <w:sz w:val="22"/>
        </w:rPr>
        <w:t xml:space="preserve">                                   </w:t>
      </w:r>
      <w:r w:rsidRPr="000C222E">
        <w:rPr>
          <w:rFonts w:ascii="Verdana" w:eastAsia="標楷體" w:hAnsi="Verdana" w:cs="Arial"/>
          <w:sz w:val="22"/>
        </w:rPr>
        <w:t>秘</w:t>
      </w:r>
      <w:r w:rsidRPr="000C222E">
        <w:rPr>
          <w:rFonts w:ascii="Verdana" w:eastAsia="標楷體" w:hAnsi="Verdana" w:cs="Arial"/>
          <w:sz w:val="22"/>
        </w:rPr>
        <w:t xml:space="preserve">  </w:t>
      </w:r>
      <w:r w:rsidRPr="000C222E">
        <w:rPr>
          <w:rFonts w:ascii="Verdana" w:eastAsia="標楷體" w:hAnsi="Verdana" w:cs="Arial"/>
          <w:sz w:val="22"/>
        </w:rPr>
        <w:t>書：</w:t>
      </w:r>
      <w:r>
        <w:rPr>
          <w:rFonts w:ascii="Verdana" w:eastAsia="標楷體" w:hAnsi="Verdana" w:cs="Arial" w:hint="eastAsia"/>
          <w:sz w:val="22"/>
        </w:rPr>
        <w:t>張宏言</w:t>
      </w:r>
    </w:p>
    <w:p w:rsidR="00200F40" w:rsidRPr="00200F40" w:rsidRDefault="00200F40"/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受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文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者：基隆第二信用合作社總社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發文日期：中華民國</w:t>
      </w:r>
      <w:r>
        <w:rPr>
          <w:rFonts w:ascii="Arial" w:hAnsi="Arial" w:cs="Arial"/>
          <w:color w:val="000000"/>
          <w:sz w:val="27"/>
          <w:szCs w:val="27"/>
        </w:rPr>
        <w:t>111</w:t>
      </w:r>
      <w:r>
        <w:rPr>
          <w:rFonts w:ascii="Arial" w:hAnsi="Arial" w:cs="Arial"/>
          <w:color w:val="000000"/>
          <w:sz w:val="27"/>
          <w:szCs w:val="27"/>
        </w:rPr>
        <w:t>年</w:t>
      </w:r>
      <w:r>
        <w:rPr>
          <w:rFonts w:ascii="Arial" w:hAnsi="Arial" w:cs="Arial"/>
          <w:color w:val="000000"/>
          <w:sz w:val="27"/>
          <w:szCs w:val="27"/>
        </w:rPr>
        <w:t>07</w:t>
      </w:r>
      <w:r>
        <w:rPr>
          <w:rFonts w:ascii="Arial" w:hAnsi="Arial" w:cs="Arial"/>
          <w:color w:val="000000"/>
          <w:sz w:val="27"/>
          <w:szCs w:val="27"/>
        </w:rPr>
        <w:t>月</w:t>
      </w:r>
      <w:r>
        <w:rPr>
          <w:rFonts w:ascii="Arial" w:hAnsi="Arial" w:cs="Arial"/>
          <w:color w:val="000000"/>
          <w:sz w:val="27"/>
          <w:szCs w:val="27"/>
        </w:rPr>
        <w:t>14</w:t>
      </w:r>
      <w:r>
        <w:rPr>
          <w:rFonts w:ascii="Arial" w:hAnsi="Arial" w:cs="Arial"/>
          <w:color w:val="000000"/>
          <w:sz w:val="27"/>
          <w:szCs w:val="27"/>
        </w:rPr>
        <w:t>日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發文字號：基不動產字第</w:t>
      </w:r>
      <w:r>
        <w:rPr>
          <w:rFonts w:ascii="Arial" w:hAnsi="Arial" w:cs="Arial" w:hint="eastAsia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1107060</w:t>
      </w:r>
      <w:r>
        <w:rPr>
          <w:rFonts w:ascii="Arial" w:hAnsi="Arial" w:cs="Arial"/>
          <w:color w:val="000000"/>
          <w:sz w:val="27"/>
          <w:szCs w:val="27"/>
        </w:rPr>
        <w:t>號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密等及解密條件：普通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附件：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主旨：本會擬借用貴社總社前騎樓辦理「</w:t>
      </w:r>
      <w:r>
        <w:rPr>
          <w:rFonts w:ascii="Arial" w:hAnsi="Arial" w:cs="Arial"/>
          <w:color w:val="000000"/>
          <w:sz w:val="27"/>
          <w:szCs w:val="27"/>
        </w:rPr>
        <w:t>820</w:t>
      </w:r>
      <w:r>
        <w:rPr>
          <w:rFonts w:ascii="Arial" w:hAnsi="Arial" w:cs="Arial"/>
          <w:color w:val="000000"/>
          <w:sz w:val="27"/>
          <w:szCs w:val="27"/>
        </w:rPr>
        <w:t>仲介日捐血活動」，請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查照。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說明：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一、【活動日期】</w:t>
      </w:r>
      <w:r>
        <w:rPr>
          <w:rFonts w:ascii="Arial" w:hAnsi="Arial" w:cs="Arial"/>
          <w:color w:val="000000"/>
          <w:sz w:val="27"/>
          <w:szCs w:val="27"/>
        </w:rPr>
        <w:t xml:space="preserve">111/08/19 </w:t>
      </w:r>
      <w:r>
        <w:rPr>
          <w:rFonts w:ascii="Arial" w:hAnsi="Arial" w:cs="Arial"/>
          <w:color w:val="000000"/>
          <w:sz w:val="27"/>
          <w:szCs w:val="27"/>
        </w:rPr>
        <w:t>星期五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二、【活動時間】上午</w:t>
      </w:r>
      <w:r>
        <w:rPr>
          <w:rFonts w:ascii="Arial" w:hAnsi="Arial" w:cs="Arial"/>
          <w:color w:val="000000"/>
          <w:sz w:val="27"/>
          <w:szCs w:val="27"/>
        </w:rPr>
        <w:t>9</w:t>
      </w:r>
      <w:r>
        <w:rPr>
          <w:rFonts w:ascii="Arial" w:hAnsi="Arial" w:cs="Arial"/>
          <w:color w:val="000000"/>
          <w:sz w:val="27"/>
          <w:szCs w:val="27"/>
        </w:rPr>
        <w:t>點至下午</w:t>
      </w:r>
      <w:r>
        <w:rPr>
          <w:rFonts w:ascii="Arial" w:hAnsi="Arial" w:cs="Arial"/>
          <w:color w:val="000000"/>
          <w:sz w:val="27"/>
          <w:szCs w:val="27"/>
        </w:rPr>
        <w:t>4</w:t>
      </w:r>
      <w:r>
        <w:rPr>
          <w:rFonts w:ascii="Arial" w:hAnsi="Arial" w:cs="Arial"/>
          <w:color w:val="000000"/>
          <w:sz w:val="27"/>
          <w:szCs w:val="27"/>
        </w:rPr>
        <w:t>點</w:t>
      </w:r>
      <w:r>
        <w:rPr>
          <w:rFonts w:ascii="Arial" w:hAnsi="Arial" w:cs="Arial"/>
          <w:color w:val="000000"/>
          <w:sz w:val="27"/>
          <w:szCs w:val="27"/>
        </w:rPr>
        <w:t>00</w:t>
      </w:r>
      <w:r>
        <w:rPr>
          <w:rFonts w:ascii="Arial" w:hAnsi="Arial" w:cs="Arial"/>
          <w:color w:val="000000"/>
          <w:sz w:val="27"/>
          <w:szCs w:val="27"/>
        </w:rPr>
        <w:t>分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三、【活動地點】基隆第二信用合作社總社前</w:t>
      </w:r>
      <w:r>
        <w:rPr>
          <w:rFonts w:ascii="Arial" w:hAnsi="Arial" w:cs="Arial"/>
          <w:color w:val="000000"/>
          <w:sz w:val="27"/>
          <w:szCs w:val="27"/>
        </w:rPr>
        <w:t>(</w:t>
      </w:r>
      <w:r>
        <w:rPr>
          <w:rFonts w:ascii="Arial" w:hAnsi="Arial" w:cs="Arial"/>
          <w:color w:val="000000"/>
          <w:sz w:val="27"/>
          <w:szCs w:val="27"/>
        </w:rPr>
        <w:t>基市公車循環站對面</w:t>
      </w:r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t>捐血車乙部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四、【活動說明】本「取之於社會、用之於社會」之博愛精神，發揮產業力量，關懷弱勢，於</w:t>
      </w:r>
      <w:r>
        <w:rPr>
          <w:rFonts w:ascii="Arial" w:hAnsi="Arial" w:cs="Arial"/>
          <w:color w:val="000000"/>
          <w:sz w:val="27"/>
          <w:szCs w:val="27"/>
        </w:rPr>
        <w:t>820</w:t>
      </w:r>
      <w:r>
        <w:rPr>
          <w:rFonts w:ascii="Arial" w:hAnsi="Arial" w:cs="Arial"/>
          <w:color w:val="000000"/>
          <w:sz w:val="27"/>
          <w:szCs w:val="27"/>
        </w:rPr>
        <w:t>房仲日舉辦公益慈善活動，為社會盡一份心力，以推動「捐血一袋，救人一命」之精神，同步全省各公會舉辦捐血活動，回饋社會，把愛傳出去，並展現房仲業關懷社會、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博愛助人之產業形象。</w:t>
      </w:r>
    </w:p>
    <w:p w:rsidR="00200F40" w:rsidRDefault="00200F40" w:rsidP="00200F40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五、【其他借用】懇請提供桌子</w:t>
      </w:r>
      <w:r>
        <w:rPr>
          <w:rFonts w:ascii="Arial" w:hAnsi="Arial" w:cs="Arial"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>張椅子</w:t>
      </w:r>
      <w:r>
        <w:rPr>
          <w:rFonts w:ascii="Arial" w:hAnsi="Arial" w:cs="Arial"/>
          <w:color w:val="000000"/>
          <w:sz w:val="27"/>
          <w:szCs w:val="27"/>
        </w:rPr>
        <w:t>8</w:t>
      </w:r>
      <w:r>
        <w:rPr>
          <w:rFonts w:ascii="Arial" w:hAnsi="Arial" w:cs="Arial"/>
          <w:color w:val="000000"/>
          <w:sz w:val="27"/>
          <w:szCs w:val="27"/>
        </w:rPr>
        <w:t>張</w:t>
      </w:r>
    </w:p>
    <w:p w:rsidR="00200F40" w:rsidRDefault="00200F40"/>
    <w:p w:rsidR="00200F40" w:rsidRDefault="00200F40"/>
    <w:p w:rsidR="00200F40" w:rsidRDefault="00200F40">
      <w:bookmarkStart w:id="0" w:name="_GoBack"/>
      <w:bookmarkEnd w:id="0"/>
    </w:p>
    <w:p w:rsidR="00200F40" w:rsidRDefault="00200F40"/>
    <w:p w:rsidR="00200F40" w:rsidRDefault="00200F40"/>
    <w:p w:rsidR="00200F40" w:rsidRDefault="00200F40"/>
    <w:p w:rsidR="00200F40" w:rsidRPr="00D47533" w:rsidRDefault="00200F40" w:rsidP="00200F40">
      <w:pPr>
        <w:rPr>
          <w:rFonts w:ascii="標楷體" w:eastAsia="標楷體" w:hAnsi="標楷體" w:cs="Times New Roman"/>
          <w:sz w:val="26"/>
          <w:szCs w:val="26"/>
          <w:lang w:val="zh-TW"/>
        </w:rPr>
      </w:pPr>
      <w:r>
        <w:rPr>
          <w:rFonts w:ascii="標楷體" w:eastAsia="標楷體" w:hAnsi="標楷體" w:cs="Times New Roman" w:hint="eastAsia"/>
          <w:sz w:val="26"/>
          <w:szCs w:val="26"/>
          <w:lang w:val="zh-TW"/>
        </w:rPr>
        <w:t>正本：</w:t>
      </w:r>
      <w:r w:rsidRPr="00200F40">
        <w:rPr>
          <w:rFonts w:ascii="標楷體" w:eastAsia="標楷體" w:hAnsi="標楷體" w:cs="Arial"/>
          <w:color w:val="000000"/>
          <w:sz w:val="27"/>
          <w:szCs w:val="27"/>
        </w:rPr>
        <w:t>基隆第二信用合作社總社</w:t>
      </w:r>
      <w:r w:rsidRPr="00200F40">
        <w:rPr>
          <w:rFonts w:ascii="標楷體" w:eastAsia="標楷體" w:hAnsi="標楷體" w:cs="Times New Roman" w:hint="eastAsia"/>
          <w:sz w:val="26"/>
          <w:szCs w:val="26"/>
          <w:lang w:val="zh-TW"/>
        </w:rPr>
        <w:t xml:space="preserve">    </w:t>
      </w:r>
      <w:r w:rsidRPr="00D47533">
        <w:rPr>
          <w:rFonts w:ascii="標楷體" w:eastAsia="標楷體" w:hAnsi="標楷體" w:cs="Times New Roman" w:hint="eastAsia"/>
          <w:sz w:val="26"/>
          <w:szCs w:val="26"/>
          <w:lang w:val="zh-TW"/>
        </w:rPr>
        <w:t xml:space="preserve">  </w:t>
      </w:r>
    </w:p>
    <w:p w:rsidR="00200F40" w:rsidRPr="00D47533" w:rsidRDefault="00200F40" w:rsidP="00200F40">
      <w:pPr>
        <w:rPr>
          <w:rFonts w:ascii="標楷體" w:eastAsia="標楷體" w:hAnsi="標楷體" w:cs="Times New Roman"/>
          <w:sz w:val="26"/>
          <w:szCs w:val="26"/>
          <w:lang w:val="zh-TW"/>
        </w:rPr>
      </w:pPr>
      <w:r w:rsidRPr="00D47533">
        <w:rPr>
          <w:rFonts w:ascii="標楷體" w:eastAsia="標楷體" w:hAnsi="標楷體" w:cs="Times New Roman" w:hint="eastAsia"/>
          <w:sz w:val="26"/>
          <w:szCs w:val="26"/>
          <w:lang w:val="zh-TW"/>
        </w:rPr>
        <w:t>副本</w:t>
      </w:r>
      <w:r w:rsidRPr="00D47533">
        <w:rPr>
          <w:rFonts w:ascii="新細明體" w:eastAsia="新細明體" w:hAnsi="新細明體" w:cs="Times New Roman" w:hint="eastAsia"/>
          <w:sz w:val="26"/>
          <w:szCs w:val="26"/>
          <w:lang w:val="zh-TW"/>
        </w:rPr>
        <w:t>：</w:t>
      </w:r>
      <w:r w:rsidRPr="00D47533">
        <w:rPr>
          <w:rFonts w:ascii="標楷體" w:eastAsia="標楷體" w:hAnsi="標楷體" w:cs="Times New Roman" w:hint="eastAsia"/>
          <w:sz w:val="26"/>
          <w:szCs w:val="26"/>
          <w:lang w:val="zh-TW"/>
        </w:rPr>
        <w:t>本會</w:t>
      </w:r>
    </w:p>
    <w:p w:rsidR="00200F40" w:rsidRPr="00D47533" w:rsidRDefault="00200F40" w:rsidP="00200F40">
      <w:pPr>
        <w:ind w:right="960"/>
        <w:jc w:val="right"/>
        <w:rPr>
          <w:rFonts w:ascii="標楷體" w:eastAsia="標楷體" w:hAnsi="標楷體" w:cs="Times New Roman"/>
          <w:b/>
          <w:color w:val="000099"/>
          <w:sz w:val="96"/>
          <w:szCs w:val="96"/>
        </w:rPr>
      </w:pPr>
      <w:r w:rsidRPr="00D47533">
        <w:rPr>
          <w:rFonts w:ascii="標楷體" w:eastAsia="標楷體" w:hAnsi="標楷體" w:cs="Times New Roman" w:hint="eastAsia"/>
          <w:color w:val="000099"/>
          <w:sz w:val="32"/>
          <w:szCs w:val="32"/>
          <w:lang w:val="zh-TW"/>
        </w:rPr>
        <w:t>理事長</w:t>
      </w:r>
      <w:r w:rsidRPr="00D47533">
        <w:rPr>
          <w:rFonts w:ascii="華康正顏楷體W5(P)" w:eastAsia="華康正顏楷體W5(P)" w:hAnsi="標楷體" w:cs="Times New Roman" w:hint="eastAsia"/>
          <w:color w:val="000099"/>
          <w:sz w:val="26"/>
          <w:szCs w:val="26"/>
          <w:lang w:val="zh-TW"/>
        </w:rPr>
        <w:t xml:space="preserve"> </w:t>
      </w:r>
      <w:r w:rsidRPr="00D47533">
        <w:rPr>
          <w:rFonts w:ascii="標楷體" w:eastAsia="標楷體" w:hAnsi="標楷體" w:cs="Times New Roman" w:hint="eastAsia"/>
          <w:b/>
          <w:color w:val="000099"/>
          <w:w w:val="110"/>
          <w:sz w:val="80"/>
          <w:szCs w:val="80"/>
          <w:lang w:val="zh-TW"/>
        </w:rPr>
        <w:t>高明義</w:t>
      </w:r>
    </w:p>
    <w:p w:rsidR="00200F40" w:rsidRPr="00200F40" w:rsidRDefault="00200F40"/>
    <w:sectPr w:rsidR="00200F40" w:rsidRPr="00200F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516" w:rsidRDefault="000F4516" w:rsidP="00B92F4F">
      <w:r>
        <w:separator/>
      </w:r>
    </w:p>
  </w:endnote>
  <w:endnote w:type="continuationSeparator" w:id="0">
    <w:p w:rsidR="000F4516" w:rsidRDefault="000F4516" w:rsidP="00B9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正顏楷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516" w:rsidRDefault="000F4516" w:rsidP="00B92F4F">
      <w:r>
        <w:separator/>
      </w:r>
    </w:p>
  </w:footnote>
  <w:footnote w:type="continuationSeparator" w:id="0">
    <w:p w:rsidR="000F4516" w:rsidRDefault="000F4516" w:rsidP="00B9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40"/>
    <w:rsid w:val="000F4516"/>
    <w:rsid w:val="00200F40"/>
    <w:rsid w:val="00983AFD"/>
    <w:rsid w:val="00B9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3B27D-A9B6-4D9C-836F-7F0BCA32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00F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0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00F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2F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2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2F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2022-07-14T05:00:00Z</cp:lastPrinted>
  <dcterms:created xsi:type="dcterms:W3CDTF">2022-07-14T04:53:00Z</dcterms:created>
  <dcterms:modified xsi:type="dcterms:W3CDTF">2022-07-14T07:57:00Z</dcterms:modified>
</cp:coreProperties>
</file>