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057B21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2E53F2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04097A"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 w:rsidR="0004097A">
        <w:rPr>
          <w:rFonts w:eastAsia="標楷體" w:hint="eastAsia"/>
        </w:rPr>
        <w:t>20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2E53F2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FD5B82">
        <w:rPr>
          <w:rFonts w:ascii="標楷體" w:eastAsia="標楷體" w:hint="eastAsia"/>
          <w:color w:val="000000"/>
          <w:kern w:val="0"/>
          <w:szCs w:val="16"/>
        </w:rPr>
        <w:t>79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04097A" w:rsidRDefault="002E53F2" w:rsidP="0004097A">
      <w:pPr>
        <w:rPr>
          <w:rFonts w:ascii="標楷體" w:eastAsia="標楷體" w:hAnsi="標楷體"/>
          <w:sz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</w:t>
      </w:r>
      <w:r w:rsidR="0004097A">
        <w:rPr>
          <w:rFonts w:ascii="標楷體" w:eastAsia="標楷體" w:hAnsi="標楷體"/>
          <w:sz w:val="28"/>
        </w:rPr>
        <w:t>【</w:t>
      </w:r>
      <w:r w:rsidR="0004097A" w:rsidRPr="00370DA1">
        <w:rPr>
          <w:rFonts w:ascii="標楷體" w:eastAsia="標楷體" w:hAnsi="標楷體"/>
          <w:b/>
          <w:sz w:val="28"/>
        </w:rPr>
        <w:t>分享成功經驗並傳授如何突破困境的秘訣</w:t>
      </w:r>
      <w:r w:rsidR="0004097A">
        <w:rPr>
          <w:rFonts w:ascii="標楷體" w:eastAsia="標楷體" w:hAnsi="標楷體"/>
          <w:sz w:val="28"/>
        </w:rPr>
        <w:t>】</w:t>
      </w:r>
      <w:r w:rsidR="0004097A" w:rsidRPr="00F21AE1">
        <w:rPr>
          <w:rFonts w:ascii="標楷體" w:eastAsia="標楷體" w:hAnsi="標楷體"/>
          <w:sz w:val="28"/>
        </w:rPr>
        <w:t>，再創</w:t>
      </w:r>
      <w:r w:rsidR="0004097A">
        <w:rPr>
          <w:rFonts w:ascii="標楷體" w:eastAsia="標楷體" w:hAnsi="標楷體" w:hint="eastAsia"/>
          <w:sz w:val="28"/>
          <w:lang w:eastAsia="zh-HK"/>
        </w:rPr>
        <w:t>績效</w:t>
      </w:r>
      <w:r w:rsidR="0004097A">
        <w:rPr>
          <w:rFonts w:ascii="標楷體" w:eastAsia="標楷體" w:hAnsi="標楷體"/>
          <w:sz w:val="28"/>
        </w:rPr>
        <w:t>高峰。</w:t>
      </w:r>
    </w:p>
    <w:p w:rsidR="002E53F2" w:rsidRPr="0004097A" w:rsidRDefault="0004097A" w:rsidP="0004097A">
      <w:pPr>
        <w:ind w:leftChars="300" w:left="720"/>
        <w:rPr>
          <w:rFonts w:ascii="標楷體" w:eastAsia="標楷體" w:hAnsi="標楷體"/>
          <w:sz w:val="28"/>
        </w:rPr>
      </w:pPr>
      <w:r w:rsidRPr="00F21AE1">
        <w:rPr>
          <w:rFonts w:ascii="標楷體" w:eastAsia="標楷體" w:hAnsi="標楷體"/>
          <w:sz w:val="28"/>
        </w:rPr>
        <w:t xml:space="preserve">本會特聘請第 18.19.20 </w:t>
      </w:r>
      <w:proofErr w:type="gramStart"/>
      <w:r w:rsidRPr="00F21AE1">
        <w:rPr>
          <w:rFonts w:ascii="標楷體" w:eastAsia="標楷體" w:hAnsi="標楷體"/>
          <w:sz w:val="28"/>
        </w:rPr>
        <w:t>屆金仲獎</w:t>
      </w:r>
      <w:proofErr w:type="gramEnd"/>
      <w:r w:rsidRPr="00F21AE1">
        <w:rPr>
          <w:rFonts w:ascii="標楷體" w:eastAsia="標楷體" w:hAnsi="標楷體"/>
          <w:sz w:val="28"/>
        </w:rPr>
        <w:t>-評審團大獎楷模，內容精彩可期</w:t>
      </w:r>
      <w:r>
        <w:rPr>
          <w:rFonts w:ascii="標楷體" w:eastAsia="標楷體" w:hAnsi="標楷體" w:cs="新細明體"/>
          <w:color w:val="000000"/>
          <w:sz w:val="28"/>
          <w:szCs w:val="28"/>
        </w:rPr>
        <w:t>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相關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  <w:r>
        <w:rPr>
          <w:rFonts w:ascii="標楷體" w:eastAsia="標楷體" w:hAnsi="標楷體" w:hint="eastAsia"/>
          <w:sz w:val="28"/>
        </w:rPr>
        <w:t xml:space="preserve">    </w:t>
      </w:r>
      <w:r w:rsidR="002E53F2"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="002E53F2"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 w:cs="新細明體" w:hint="eastAsia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FD5B82" w:rsidRDefault="00FD5B82" w:rsidP="00FD5B82">
      <w:pPr>
        <w:pStyle w:val="Default"/>
      </w:pPr>
    </w:p>
    <w:p w:rsidR="00FD5B82" w:rsidRPr="00FD5B82" w:rsidRDefault="00FD5B82" w:rsidP="00FD5B82">
      <w:pPr>
        <w:pStyle w:val="Default"/>
      </w:pP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>本會每年由全國從業人員中選拔出傑出</w:t>
      </w:r>
      <w:proofErr w:type="gramStart"/>
      <w:r>
        <w:rPr>
          <w:rFonts w:hint="eastAsia"/>
          <w:sz w:val="28"/>
          <w:szCs w:val="28"/>
        </w:rPr>
        <w:t>金仲獎評審</w:t>
      </w:r>
      <w:proofErr w:type="gramEnd"/>
      <w:r>
        <w:rPr>
          <w:rFonts w:hint="eastAsia"/>
          <w:sz w:val="28"/>
          <w:szCs w:val="28"/>
        </w:rPr>
        <w:t>團大獎楷模，是菁英中的菁英，也是房仲業的最高榮耀。想知道他們是如何在房市低迷的大環境下，逆勢成長，締造佳績外，亦積極投入對產業及社會之貢獻。這群出類拔萃的菁英是如何辦到的，本會特聘請第</w:t>
      </w:r>
      <w:r>
        <w:rPr>
          <w:rFonts w:ascii="DFKai-SB" w:hAnsi="DFKai-SB" w:cs="DFKai-SB"/>
          <w:sz w:val="28"/>
          <w:szCs w:val="28"/>
        </w:rPr>
        <w:t>18.19.20</w:t>
      </w:r>
      <w:r>
        <w:rPr>
          <w:rFonts w:hAnsi="DFKai-SB" w:hint="eastAsia"/>
          <w:sz w:val="28"/>
          <w:szCs w:val="28"/>
        </w:rPr>
        <w:t>屆</w:t>
      </w:r>
      <w:proofErr w:type="gramStart"/>
      <w:r>
        <w:rPr>
          <w:rFonts w:hAnsi="DFKai-SB" w:hint="eastAsia"/>
          <w:sz w:val="28"/>
          <w:szCs w:val="28"/>
        </w:rPr>
        <w:t>金仲獎</w:t>
      </w:r>
      <w:proofErr w:type="gramEnd"/>
      <w:r>
        <w:rPr>
          <w:rFonts w:ascii="DFKai-SB" w:hAnsi="DFKai-SB" w:cs="DFKai-SB"/>
          <w:sz w:val="28"/>
          <w:szCs w:val="28"/>
        </w:rPr>
        <w:t>-</w:t>
      </w:r>
      <w:r>
        <w:rPr>
          <w:rFonts w:hAnsi="DFKai-SB" w:hint="eastAsia"/>
          <w:sz w:val="28"/>
          <w:szCs w:val="28"/>
        </w:rPr>
        <w:t>評審團大獎楷模，分享成功經驗並傳授如何突破困境的秘訣，再創高峰，內容精彩可期。</w:t>
      </w:r>
    </w:p>
    <w:p w:rsidR="00FD5B82" w:rsidRDefault="00FD5B82" w:rsidP="0004097A">
      <w:pPr>
        <w:ind w:leftChars="400" w:left="2920" w:hangingChars="700" w:hanging="1960"/>
        <w:rPr>
          <w:rFonts w:ascii="標楷體" w:eastAsia="標楷體" w:hAnsi="標楷體" w:cs="新細明體" w:hint="eastAsia"/>
          <w:color w:val="000000"/>
          <w:sz w:val="28"/>
          <w:szCs w:val="28"/>
        </w:rPr>
      </w:pPr>
    </w:p>
    <w:p w:rsidR="0004097A" w:rsidRPr="00F21AE1" w:rsidRDefault="002B4BFE" w:rsidP="0004097A">
      <w:pPr>
        <w:ind w:leftChars="400" w:left="2920" w:hangingChars="700" w:hanging="1960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一、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時間：</w:t>
      </w:r>
      <w:r w:rsidR="0004097A" w:rsidRPr="00F21AE1">
        <w:rPr>
          <w:rFonts w:ascii="標楷體" w:eastAsia="標楷體" w:hAnsi="標楷體" w:hint="eastAsia"/>
          <w:sz w:val="28"/>
          <w:szCs w:val="32"/>
        </w:rPr>
        <w:t>時間:108年12月13日(星期五)下午13:00報到，講座13:00~16:30</w:t>
      </w:r>
    </w:p>
    <w:p w:rsidR="006753ED" w:rsidRPr="007A5706" w:rsidRDefault="002B4BFE" w:rsidP="0004097A">
      <w:pPr>
        <w:spacing w:before="147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二、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地點：</w:t>
      </w:r>
      <w:r w:rsidR="0004097A" w:rsidRPr="00F21AE1">
        <w:rPr>
          <w:rFonts w:ascii="標楷體" w:eastAsia="標楷體" w:hAnsi="標楷體" w:hint="eastAsia"/>
          <w:sz w:val="28"/>
        </w:rPr>
        <w:t>新竹縣政府三樓第二會議室(</w:t>
      </w:r>
      <w:r w:rsidR="0004097A" w:rsidRPr="00F21AE1">
        <w:rPr>
          <w:rFonts w:ascii="標楷體" w:eastAsia="標楷體" w:hAnsi="標楷體" w:cs="Arial"/>
          <w:sz w:val="28"/>
        </w:rPr>
        <w:t>新竹縣竹北市光明</w:t>
      </w:r>
      <w:r w:rsidR="0004097A" w:rsidRPr="00F21AE1">
        <w:rPr>
          <w:rFonts w:ascii="標楷體" w:eastAsia="標楷體" w:hAnsi="標楷體" w:cs="Arial" w:hint="eastAsia"/>
          <w:sz w:val="28"/>
        </w:rPr>
        <w:t>六路10號)</w:t>
      </w:r>
    </w:p>
    <w:p w:rsidR="006753ED" w:rsidRPr="007A5706" w:rsidRDefault="002B4BFE" w:rsidP="002B4BFE">
      <w:pPr>
        <w:pStyle w:val="ab"/>
        <w:spacing w:before="136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三、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 xml:space="preserve">    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師：</w:t>
      </w:r>
      <w:r w:rsidR="0004097A" w:rsidRPr="00F21AE1">
        <w:rPr>
          <w:rFonts w:ascii="標楷體" w:eastAsia="標楷體" w:hAnsi="標楷體"/>
          <w:sz w:val="28"/>
          <w:lang w:eastAsia="zh-TW"/>
        </w:rPr>
        <w:t xml:space="preserve">第 18.19.20 </w:t>
      </w:r>
      <w:proofErr w:type="gramStart"/>
      <w:r w:rsidR="0004097A" w:rsidRPr="00F21AE1">
        <w:rPr>
          <w:rFonts w:ascii="標楷體" w:eastAsia="標楷體" w:hAnsi="標楷體"/>
          <w:sz w:val="28"/>
          <w:lang w:eastAsia="zh-TW"/>
        </w:rPr>
        <w:t>屆金仲獎</w:t>
      </w:r>
      <w:proofErr w:type="gramEnd"/>
      <w:r w:rsidR="0004097A" w:rsidRPr="00F21AE1">
        <w:rPr>
          <w:rFonts w:ascii="標楷體" w:eastAsia="標楷體" w:hAnsi="標楷體"/>
          <w:sz w:val="28"/>
          <w:lang w:eastAsia="zh-TW"/>
        </w:rPr>
        <w:t>-評審團大獎楷模</w:t>
      </w:r>
    </w:p>
    <w:p w:rsidR="00F051C4" w:rsidRPr="007A5706" w:rsidRDefault="002B4BFE" w:rsidP="002B4BFE">
      <w:pPr>
        <w:pStyle w:val="a9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四、</w:t>
      </w:r>
      <w:r w:rsidR="009E2E12">
        <w:rPr>
          <w:rFonts w:ascii="標楷體" w:eastAsia="標楷體" w:hAnsi="標楷體" w:cs="新細明體" w:hint="eastAsia"/>
          <w:color w:val="000000"/>
          <w:sz w:val="28"/>
          <w:szCs w:val="28"/>
        </w:rPr>
        <w:t>參加人員：會員公司員</w:t>
      </w:r>
      <w:r w:rsidR="009E2E12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工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361AC" w:rsidRPr="007A5706" w:rsidRDefault="002B4BFE" w:rsidP="002B4BFE">
      <w:pPr>
        <w:autoSpaceDE w:val="0"/>
        <w:autoSpaceDN w:val="0"/>
        <w:spacing w:before="47" w:line="276" w:lineRule="auto"/>
        <w:ind w:leftChars="100" w:left="240" w:right="454" w:firstLineChars="268" w:firstLine="75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五、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 w:rsidR="009E2E12">
        <w:rPr>
          <w:rFonts w:ascii="標楷體" w:eastAsia="標楷體" w:hAnsi="標楷體" w:cs="新細明體" w:hint="eastAsia"/>
          <w:color w:val="000000"/>
          <w:sz w:val="28"/>
          <w:szCs w:val="28"/>
        </w:rPr>
        <w:t>12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9E2E12">
        <w:rPr>
          <w:rFonts w:ascii="標楷體" w:eastAsia="標楷體" w:hAnsi="標楷體" w:cs="新細明體" w:hint="eastAsia"/>
          <w:color w:val="000000"/>
          <w:sz w:val="28"/>
          <w:szCs w:val="28"/>
        </w:rPr>
        <w:t>11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日止</w:t>
      </w:r>
      <w:r w:rsidR="00326FB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9E2E12" w:rsidRDefault="002B4BFE" w:rsidP="009E2E1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9E2E12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 w:rsidR="009E2E12" w:rsidRPr="00F21AE1">
        <w:rPr>
          <w:rFonts w:ascii="標楷體" w:eastAsia="標楷體" w:hAnsi="標楷體" w:hint="eastAsia"/>
          <w:sz w:val="28"/>
        </w:rPr>
        <w:t>請於108年12月11日前將報名表回傳至公會。</w:t>
      </w:r>
    </w:p>
    <w:p w:rsidR="009E2E12" w:rsidRDefault="009E2E12" w:rsidP="009E2E12">
      <w:pPr>
        <w:rPr>
          <w:rFonts w:ascii="標楷體" w:eastAsia="標楷體" w:hAnsi="標楷體"/>
          <w:sz w:val="28"/>
        </w:rPr>
      </w:pPr>
    </w:p>
    <w:p w:rsidR="009E2E12" w:rsidRDefault="009E2E12" w:rsidP="009E2E12">
      <w:pPr>
        <w:rPr>
          <w:rFonts w:ascii="標楷體" w:eastAsia="標楷體" w:hAnsi="標楷體"/>
          <w:sz w:val="28"/>
        </w:rPr>
      </w:pPr>
    </w:p>
    <w:p w:rsidR="009E2E12" w:rsidRPr="00370DA1" w:rsidRDefault="009E2E12" w:rsidP="009E2E12">
      <w:pPr>
        <w:tabs>
          <w:tab w:val="left" w:pos="3060"/>
        </w:tabs>
        <w:rPr>
          <w:rFonts w:ascii="標楷體" w:eastAsia="標楷體" w:hAnsi="標楷體"/>
        </w:rPr>
      </w:pPr>
      <w:r w:rsidRPr="00370DA1">
        <w:rPr>
          <w:rFonts w:ascii="標楷體" w:eastAsia="標楷體" w:hAnsi="標楷體" w:hint="eastAsia"/>
        </w:rPr>
        <w:t>主辦單位:中華民國不動產仲介經紀商業同業公會</w:t>
      </w:r>
    </w:p>
    <w:p w:rsidR="009E2E12" w:rsidRPr="00370DA1" w:rsidRDefault="009E2E12" w:rsidP="009E2E12">
      <w:pPr>
        <w:tabs>
          <w:tab w:val="left" w:pos="3060"/>
        </w:tabs>
        <w:rPr>
          <w:rFonts w:ascii="標楷體" w:eastAsia="標楷體" w:hAnsi="標楷體"/>
        </w:rPr>
      </w:pPr>
      <w:r w:rsidRPr="00370DA1">
        <w:rPr>
          <w:rFonts w:ascii="標楷體" w:eastAsia="標楷體" w:hAnsi="標楷體" w:hint="eastAsia"/>
        </w:rPr>
        <w:t>協辦單位:新竹縣不動產仲介經紀商業同業公會、新竹市不動產仲介經紀商業同業公會</w:t>
      </w:r>
    </w:p>
    <w:p w:rsidR="00206644" w:rsidRPr="009E2E12" w:rsidRDefault="00206644" w:rsidP="009E2E12">
      <w:pPr>
        <w:spacing w:line="320" w:lineRule="exact"/>
        <w:ind w:left="737"/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F051C4" w:rsidRPr="00FD5B82" w:rsidRDefault="000F0350" w:rsidP="00FD5B82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057B21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2"/>
        <w:gridCol w:w="3587"/>
        <w:gridCol w:w="4037"/>
      </w:tblGrid>
      <w:tr w:rsidR="00057B21" w:rsidTr="00057B21">
        <w:trPr>
          <w:trHeight w:val="1379"/>
        </w:trPr>
        <w:tc>
          <w:tcPr>
            <w:tcW w:w="9956" w:type="dxa"/>
            <w:gridSpan w:val="3"/>
            <w:vAlign w:val="center"/>
          </w:tcPr>
          <w:p w:rsidR="00057B21" w:rsidRPr="00E44599" w:rsidRDefault="00057B21" w:rsidP="001C3C59">
            <w:pPr>
              <w:pStyle w:val="TableParagraph"/>
              <w:spacing w:before="21"/>
              <w:ind w:left="1768" w:right="0"/>
              <w:jc w:val="left"/>
              <w:rPr>
                <w:rFonts w:ascii="標楷體" w:eastAsia="標楷體" w:hAnsi="標楷體"/>
                <w:b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pacing w:val="5"/>
                <w:sz w:val="96"/>
                <w:szCs w:val="96"/>
                <w:lang w:eastAsia="zh-TW"/>
              </w:rPr>
              <w:lastRenderedPageBreak/>
              <w:br w:type="page"/>
            </w:r>
            <w:proofErr w:type="gramStart"/>
            <w:r w:rsidRPr="00E44599">
              <w:rPr>
                <w:rFonts w:ascii="標楷體" w:eastAsia="標楷體" w:hAnsi="標楷體"/>
                <w:b/>
                <w:sz w:val="36"/>
                <w:szCs w:val="36"/>
                <w:lang w:eastAsia="zh-TW"/>
              </w:rPr>
              <w:t>金仲獎評審</w:t>
            </w:r>
            <w:proofErr w:type="gramEnd"/>
            <w:r w:rsidRPr="00E44599">
              <w:rPr>
                <w:rFonts w:ascii="標楷體" w:eastAsia="標楷體" w:hAnsi="標楷體"/>
                <w:b/>
                <w:sz w:val="36"/>
                <w:szCs w:val="36"/>
                <w:lang w:eastAsia="zh-TW"/>
              </w:rPr>
              <w:t>團大奬楷模-巡迴講座程序表</w:t>
            </w:r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spacing w:before="67"/>
              <w:ind w:right="266"/>
              <w:rPr>
                <w:sz w:val="28"/>
              </w:rPr>
            </w:pPr>
            <w:proofErr w:type="spellStart"/>
            <w:r>
              <w:rPr>
                <w:sz w:val="28"/>
              </w:rPr>
              <w:t>時間</w:t>
            </w:r>
            <w:proofErr w:type="spellEnd"/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spacing w:before="67"/>
              <w:ind w:left="1063" w:right="1057"/>
              <w:rPr>
                <w:sz w:val="28"/>
              </w:rPr>
            </w:pPr>
            <w:proofErr w:type="spellStart"/>
            <w:r>
              <w:rPr>
                <w:sz w:val="28"/>
              </w:rPr>
              <w:t>程序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Default="00057B21" w:rsidP="001C3C59">
            <w:pPr>
              <w:pStyle w:val="TableParagraph"/>
              <w:spacing w:before="67"/>
              <w:ind w:left="291" w:right="284"/>
              <w:rPr>
                <w:sz w:val="28"/>
              </w:rPr>
            </w:pPr>
            <w:proofErr w:type="spellStart"/>
            <w:r>
              <w:rPr>
                <w:sz w:val="28"/>
              </w:rPr>
              <w:t>備註</w:t>
            </w:r>
            <w:proofErr w:type="spellEnd"/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13:00-13:30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spacing w:before="67"/>
              <w:ind w:left="1063" w:right="1057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報到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Default="00057B21" w:rsidP="001C3C59">
            <w:pPr>
              <w:pStyle w:val="TableParagraph"/>
              <w:spacing w:before="0"/>
              <w:ind w:left="0" w:right="0"/>
              <w:rPr>
                <w:rFonts w:ascii="Times New Roman"/>
                <w:sz w:val="28"/>
              </w:rPr>
            </w:pPr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13:30-13:35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ind w:right="1057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貴賓介紹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Default="00057B21" w:rsidP="001C3C59">
            <w:pPr>
              <w:pStyle w:val="TableParagraph"/>
              <w:spacing w:before="0"/>
              <w:ind w:left="0" w:right="0"/>
              <w:rPr>
                <w:rFonts w:ascii="Times New Roman"/>
                <w:sz w:val="28"/>
              </w:rPr>
            </w:pPr>
          </w:p>
        </w:tc>
      </w:tr>
      <w:tr w:rsidR="00057B21" w:rsidTr="00057B21">
        <w:trPr>
          <w:trHeight w:val="1379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13:35-13:50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ind w:left="1063" w:right="1057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致詞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Default="00057B21" w:rsidP="001C3C59">
            <w:pPr>
              <w:pStyle w:val="TableParagraph"/>
              <w:spacing w:before="0"/>
              <w:ind w:left="0" w:right="0"/>
              <w:rPr>
                <w:rFonts w:ascii="Times New Roman"/>
                <w:sz w:val="28"/>
              </w:rPr>
            </w:pPr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13:50-14:20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ind w:left="1063" w:right="1055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金昊呈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Pr="00E44599" w:rsidRDefault="00057B21" w:rsidP="001C3C59">
            <w:pPr>
              <w:pStyle w:val="TableParagraph"/>
              <w:ind w:left="291" w:right="285"/>
              <w:rPr>
                <w:b/>
                <w:sz w:val="28"/>
              </w:rPr>
            </w:pPr>
            <w:r w:rsidRPr="00E44599">
              <w:rPr>
                <w:b/>
                <w:sz w:val="28"/>
              </w:rPr>
              <w:t xml:space="preserve">第 18 </w:t>
            </w:r>
            <w:proofErr w:type="spellStart"/>
            <w:r w:rsidRPr="00E44599">
              <w:rPr>
                <w:b/>
                <w:sz w:val="28"/>
              </w:rPr>
              <w:t>屆評審團大獎楷模</w:t>
            </w:r>
            <w:proofErr w:type="spellEnd"/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14:20-14:50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ind w:left="1063" w:right="1055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吳碧桓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Pr="00E44599" w:rsidRDefault="00057B21" w:rsidP="001C3C59">
            <w:pPr>
              <w:pStyle w:val="TableParagraph"/>
              <w:ind w:left="291" w:right="284"/>
              <w:rPr>
                <w:b/>
                <w:sz w:val="28"/>
              </w:rPr>
            </w:pPr>
            <w:r w:rsidRPr="00E44599">
              <w:rPr>
                <w:b/>
                <w:sz w:val="28"/>
              </w:rPr>
              <w:t xml:space="preserve">第 20 </w:t>
            </w:r>
            <w:proofErr w:type="spellStart"/>
            <w:r w:rsidRPr="00E44599">
              <w:rPr>
                <w:b/>
                <w:sz w:val="28"/>
              </w:rPr>
              <w:t>屆評審團大獎楷模</w:t>
            </w:r>
            <w:proofErr w:type="spellEnd"/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14:50-15:20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ind w:left="1063" w:right="1055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張李佳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Pr="00E44599" w:rsidRDefault="00057B21" w:rsidP="001C3C59">
            <w:pPr>
              <w:pStyle w:val="TableParagraph"/>
              <w:ind w:left="291" w:right="285"/>
              <w:rPr>
                <w:b/>
                <w:sz w:val="28"/>
              </w:rPr>
            </w:pPr>
            <w:r w:rsidRPr="00E44599">
              <w:rPr>
                <w:b/>
                <w:sz w:val="28"/>
              </w:rPr>
              <w:t xml:space="preserve">第 19 </w:t>
            </w:r>
            <w:proofErr w:type="spellStart"/>
            <w:r w:rsidRPr="00E44599">
              <w:rPr>
                <w:b/>
                <w:sz w:val="28"/>
              </w:rPr>
              <w:t>屆評審團大獎楷模</w:t>
            </w:r>
            <w:proofErr w:type="spellEnd"/>
          </w:p>
        </w:tc>
      </w:tr>
      <w:tr w:rsidR="00057B21" w:rsidTr="00057B21">
        <w:trPr>
          <w:trHeight w:val="1377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15:20-15:50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ind w:left="1063" w:right="1055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莊智如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Pr="00E44599" w:rsidRDefault="00057B21" w:rsidP="001C3C59">
            <w:pPr>
              <w:pStyle w:val="TableParagraph"/>
              <w:ind w:left="291" w:right="285"/>
              <w:rPr>
                <w:b/>
                <w:sz w:val="28"/>
              </w:rPr>
            </w:pPr>
            <w:r w:rsidRPr="00E44599">
              <w:rPr>
                <w:b/>
                <w:sz w:val="28"/>
              </w:rPr>
              <w:t xml:space="preserve">第 19 </w:t>
            </w:r>
            <w:proofErr w:type="spellStart"/>
            <w:r w:rsidRPr="00E44599">
              <w:rPr>
                <w:b/>
                <w:sz w:val="28"/>
              </w:rPr>
              <w:t>屆評審團大獎楷模</w:t>
            </w:r>
            <w:proofErr w:type="spellEnd"/>
          </w:p>
        </w:tc>
      </w:tr>
      <w:tr w:rsidR="00057B21" w:rsidTr="00057B21">
        <w:trPr>
          <w:trHeight w:val="1399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15:50-16:20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spacing w:before="75"/>
              <w:ind w:right="1057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綜合座談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Default="00057B21" w:rsidP="001C3C59">
            <w:pPr>
              <w:pStyle w:val="TableParagraph"/>
              <w:spacing w:before="0"/>
              <w:ind w:left="0" w:right="0"/>
              <w:rPr>
                <w:rFonts w:ascii="Times New Roman"/>
                <w:sz w:val="28"/>
              </w:rPr>
            </w:pPr>
          </w:p>
        </w:tc>
      </w:tr>
      <w:tr w:rsidR="00057B21" w:rsidTr="00057B21">
        <w:trPr>
          <w:trHeight w:val="1241"/>
        </w:trPr>
        <w:tc>
          <w:tcPr>
            <w:tcW w:w="2332" w:type="dxa"/>
            <w:tcBorders>
              <w:right w:val="single" w:sz="6" w:space="0" w:color="000000"/>
            </w:tcBorders>
            <w:vAlign w:val="center"/>
          </w:tcPr>
          <w:p w:rsidR="00057B21" w:rsidRDefault="00057B21" w:rsidP="001C3C59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16:30</w:t>
            </w:r>
          </w:p>
        </w:tc>
        <w:tc>
          <w:tcPr>
            <w:tcW w:w="3587" w:type="dxa"/>
            <w:tcBorders>
              <w:left w:val="single" w:sz="6" w:space="0" w:color="000000"/>
            </w:tcBorders>
            <w:vAlign w:val="center"/>
          </w:tcPr>
          <w:p w:rsidR="00057B21" w:rsidRPr="00E44599" w:rsidRDefault="00057B21" w:rsidP="001C3C59">
            <w:pPr>
              <w:pStyle w:val="TableParagraph"/>
              <w:spacing w:before="29"/>
              <w:ind w:left="1063" w:right="1057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spellStart"/>
            <w:r w:rsidRPr="00E44599">
              <w:rPr>
                <w:rFonts w:ascii="標楷體" w:eastAsia="標楷體" w:hAnsi="標楷體"/>
                <w:b/>
                <w:sz w:val="36"/>
                <w:szCs w:val="36"/>
              </w:rPr>
              <w:t>結束</w:t>
            </w:r>
            <w:proofErr w:type="spellEnd"/>
          </w:p>
        </w:tc>
        <w:tc>
          <w:tcPr>
            <w:tcW w:w="4037" w:type="dxa"/>
            <w:vAlign w:val="center"/>
          </w:tcPr>
          <w:p w:rsidR="00057B21" w:rsidRDefault="00057B21" w:rsidP="001C3C59">
            <w:pPr>
              <w:pStyle w:val="TableParagraph"/>
              <w:spacing w:before="0"/>
              <w:ind w:left="0" w:right="0"/>
              <w:rPr>
                <w:rFonts w:ascii="Times New Roman"/>
                <w:sz w:val="28"/>
              </w:rPr>
            </w:pPr>
          </w:p>
        </w:tc>
      </w:tr>
    </w:tbl>
    <w:p w:rsidR="003C0919" w:rsidRPr="003C0919" w:rsidRDefault="003C0919" w:rsidP="00057B21">
      <w:pPr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2B4BFE" w:rsidRPr="009E2E12" w:rsidRDefault="009E2E12" w:rsidP="003C0919">
      <w:pPr>
        <w:spacing w:line="500" w:lineRule="exact"/>
        <w:jc w:val="center"/>
        <w:rPr>
          <w:rFonts w:ascii="標楷體" w:eastAsia="標楷體"/>
          <w:b/>
          <w:color w:val="000000"/>
          <w:kern w:val="0"/>
          <w:sz w:val="44"/>
          <w:szCs w:val="44"/>
        </w:rPr>
      </w:pPr>
      <w:r w:rsidRPr="009E2E12">
        <w:rPr>
          <w:rFonts w:ascii="標楷體" w:eastAsia="標楷體" w:hAnsi="標楷體"/>
          <w:sz w:val="44"/>
          <w:szCs w:val="44"/>
        </w:rPr>
        <w:t>【</w:t>
      </w:r>
      <w:r w:rsidRPr="009E2E12">
        <w:rPr>
          <w:rFonts w:ascii="標楷體" w:eastAsia="標楷體" w:hAnsi="標楷體"/>
          <w:b/>
          <w:sz w:val="44"/>
          <w:szCs w:val="44"/>
        </w:rPr>
        <w:t>分享成功經驗並傳授如何突破困境的秘訣</w:t>
      </w:r>
      <w:r w:rsidRPr="009E2E12">
        <w:rPr>
          <w:rFonts w:ascii="標楷體" w:eastAsia="標楷體" w:hAnsi="標楷體"/>
          <w:sz w:val="44"/>
          <w:szCs w:val="44"/>
        </w:rPr>
        <w:t>】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2B4BFE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302EF1">
        <w:rPr>
          <w:rFonts w:ascii="標楷體" w:eastAsia="標楷體" w:hAnsi="標楷體" w:cs="華康標楷體(P)" w:hint="eastAsia"/>
          <w:color w:val="FF0000"/>
          <w:sz w:val="28"/>
          <w:szCs w:val="28"/>
        </w:rPr>
        <w:t>12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302EF1">
        <w:rPr>
          <w:rFonts w:ascii="標楷體" w:eastAsia="標楷體" w:hAnsi="標楷體" w:cs="華康標楷體(P)" w:hint="eastAsia"/>
          <w:color w:val="FF0000"/>
          <w:sz w:val="28"/>
          <w:szCs w:val="28"/>
        </w:rPr>
        <w:t>11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302EF1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三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2B4BFE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DF" w:rsidRDefault="00CC44DF" w:rsidP="00291B93">
      <w:r>
        <w:separator/>
      </w:r>
    </w:p>
  </w:endnote>
  <w:endnote w:type="continuationSeparator" w:id="0">
    <w:p w:rsidR="00CC44DF" w:rsidRDefault="00CC44DF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DF" w:rsidRDefault="00CC44DF" w:rsidP="00291B93">
      <w:r>
        <w:separator/>
      </w:r>
    </w:p>
  </w:footnote>
  <w:footnote w:type="continuationSeparator" w:id="0">
    <w:p w:rsidR="00CC44DF" w:rsidRDefault="00CC44DF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097A"/>
    <w:rsid w:val="000447A3"/>
    <w:rsid w:val="00057B21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94A82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02EF1"/>
    <w:rsid w:val="00326FB0"/>
    <w:rsid w:val="00347E83"/>
    <w:rsid w:val="00360FE9"/>
    <w:rsid w:val="0037566D"/>
    <w:rsid w:val="00390622"/>
    <w:rsid w:val="003C0919"/>
    <w:rsid w:val="003F3BA0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2498"/>
    <w:rsid w:val="006E630F"/>
    <w:rsid w:val="006E7270"/>
    <w:rsid w:val="006F0FE6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2BFB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2E12"/>
    <w:rsid w:val="009E3AB8"/>
    <w:rsid w:val="009E4296"/>
    <w:rsid w:val="009F4B97"/>
    <w:rsid w:val="00A03395"/>
    <w:rsid w:val="00A036D3"/>
    <w:rsid w:val="00A07675"/>
    <w:rsid w:val="00A11CFE"/>
    <w:rsid w:val="00A369AB"/>
    <w:rsid w:val="00A444D8"/>
    <w:rsid w:val="00A56329"/>
    <w:rsid w:val="00A61D05"/>
    <w:rsid w:val="00A77FA8"/>
    <w:rsid w:val="00A83950"/>
    <w:rsid w:val="00A9092B"/>
    <w:rsid w:val="00AA21A5"/>
    <w:rsid w:val="00AB79DC"/>
    <w:rsid w:val="00AC2A3A"/>
    <w:rsid w:val="00AD549A"/>
    <w:rsid w:val="00AF5016"/>
    <w:rsid w:val="00B042AC"/>
    <w:rsid w:val="00B05B0B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A68"/>
    <w:rsid w:val="00BF004E"/>
    <w:rsid w:val="00BF42CF"/>
    <w:rsid w:val="00BF5C70"/>
    <w:rsid w:val="00BF6C05"/>
    <w:rsid w:val="00C312EF"/>
    <w:rsid w:val="00C46420"/>
    <w:rsid w:val="00C47FBA"/>
    <w:rsid w:val="00CC44DF"/>
    <w:rsid w:val="00CC7768"/>
    <w:rsid w:val="00CC77EA"/>
    <w:rsid w:val="00CD64C8"/>
    <w:rsid w:val="00CE197A"/>
    <w:rsid w:val="00CE380A"/>
    <w:rsid w:val="00CE6D59"/>
    <w:rsid w:val="00D21538"/>
    <w:rsid w:val="00D339AA"/>
    <w:rsid w:val="00D75945"/>
    <w:rsid w:val="00DA1209"/>
    <w:rsid w:val="00DA6D7C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67224"/>
    <w:rsid w:val="00F75EBE"/>
    <w:rsid w:val="00F92D73"/>
    <w:rsid w:val="00FA302A"/>
    <w:rsid w:val="00FA45EC"/>
    <w:rsid w:val="00FB04F4"/>
    <w:rsid w:val="00FB26FC"/>
    <w:rsid w:val="00FB3981"/>
    <w:rsid w:val="00FD5B82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7B2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7B21"/>
    <w:pPr>
      <w:autoSpaceDE w:val="0"/>
      <w:autoSpaceDN w:val="0"/>
      <w:spacing w:before="70"/>
      <w:ind w:left="277" w:right="270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customStyle="1" w:styleId="Default">
    <w:name w:val="Default"/>
    <w:rsid w:val="00FD5B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60E4F-881F-4C18-BA22-DD540C30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208</Words>
  <Characters>1186</Characters>
  <Application>Microsoft Office Word</Application>
  <DocSecurity>0</DocSecurity>
  <Lines>9</Lines>
  <Paragraphs>2</Paragraphs>
  <ScaleCrop>false</ScaleCrop>
  <Company>SELFUSE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4</cp:revision>
  <cp:lastPrinted>2017-06-12T02:56:00Z</cp:lastPrinted>
  <dcterms:created xsi:type="dcterms:W3CDTF">2019-11-19T07:41:00Z</dcterms:created>
  <dcterms:modified xsi:type="dcterms:W3CDTF">2019-11-20T05:16:00Z</dcterms:modified>
</cp:coreProperties>
</file>