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78D9" w14:textId="7C54F69F" w:rsidR="00ED0BD2" w:rsidRPr="006030BD" w:rsidRDefault="006030BD" w:rsidP="006030BD">
      <w:pPr>
        <w:jc w:val="center"/>
        <w:rPr>
          <w:sz w:val="36"/>
          <w:lang w:eastAsia="zh-TW"/>
        </w:rPr>
      </w:pPr>
      <w:bookmarkStart w:id="0" w:name="_Toc504585744"/>
      <w:r>
        <w:rPr>
          <w:rFonts w:ascii="標楷體" w:hAnsi="標楷體" w:hint="eastAsia"/>
          <w:b/>
          <w:bCs/>
          <w:noProof/>
          <w:color w:val="FF0000"/>
          <w:sz w:val="40"/>
          <w:szCs w:val="28"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62334" wp14:editId="01825992">
                <wp:simplePos x="0" y="0"/>
                <wp:positionH relativeFrom="column">
                  <wp:posOffset>4857750</wp:posOffset>
                </wp:positionH>
                <wp:positionV relativeFrom="paragraph">
                  <wp:posOffset>-409575</wp:posOffset>
                </wp:positionV>
                <wp:extent cx="120015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B3F37" w14:textId="422C3877" w:rsidR="006030BD" w:rsidRPr="00386AA7" w:rsidRDefault="006030BD" w:rsidP="006030BD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976B6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="000968CC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6</w:t>
                            </w:r>
                            <w:r w:rsidRPr="00386AA7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lang w:eastAsia="zh-TW"/>
                              </w:rPr>
                              <w:t>內部稽核</w:t>
                            </w:r>
                            <w:r w:rsidRPr="00386AA7">
                              <w:rPr>
                                <w:rFonts w:asciiTheme="minorEastAsia" w:eastAsiaTheme="minorEastAsia" w:hAnsiTheme="minor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6233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.5pt;margin-top:-32.25pt;width:94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" fillcolor="white [3201]" strokeweight=".5pt">
                <v:textbox>
                  <w:txbxContent>
                    <w:p w14:paraId="3C1B3F37" w14:textId="422C3877" w:rsidR="006030BD" w:rsidRPr="00386AA7" w:rsidRDefault="006030BD" w:rsidP="006030BD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TW"/>
                        </w:rPr>
                      </w:pPr>
                      <w:r w:rsidRPr="00F976B6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0</w:t>
                      </w:r>
                      <w:r w:rsidR="000968CC">
                        <w:rPr>
                          <w:sz w:val="24"/>
                          <w:szCs w:val="24"/>
                          <w:lang w:eastAsia="zh-TW"/>
                        </w:rPr>
                        <w:t>6</w:t>
                      </w:r>
                      <w:r w:rsidRPr="00386AA7"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TW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lang w:eastAsia="zh-TW"/>
                        </w:rPr>
                        <w:t>內部稽核</w:t>
                      </w:r>
                      <w:r w:rsidRPr="00386AA7">
                        <w:rPr>
                          <w:rFonts w:asciiTheme="minorEastAsia" w:eastAsiaTheme="minorEastAsia" w:hAnsiTheme="minorEastAsia"/>
                          <w:bCs/>
                          <w:sz w:val="24"/>
                          <w:szCs w:val="24"/>
                          <w:lang w:eastAsia="zh-TW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防制洗錢及</w:t>
      </w:r>
      <w:proofErr w:type="gramStart"/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打擊資恐工作</w:t>
      </w:r>
      <w:proofErr w:type="gramEnd"/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內部稽核表</w:t>
      </w:r>
    </w:p>
    <w:bookmarkEnd w:id="0"/>
    <w:p w14:paraId="76AD3295" w14:textId="77777777" w:rsidR="00CC1769" w:rsidRPr="00F67B2C" w:rsidRDefault="00CC1769" w:rsidP="00BF0424">
      <w:pPr>
        <w:spacing w:after="0"/>
        <w:rPr>
          <w:rFonts w:ascii="Arial" w:hAnsi="Arial" w:cs="Arial"/>
          <w:lang w:val="en-CA" w:eastAsia="zh-TW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5EFF754C" w14:textId="77777777" w:rsidTr="00C522EA">
        <w:tc>
          <w:tcPr>
            <w:tcW w:w="9351" w:type="dxa"/>
            <w:gridSpan w:val="2"/>
            <w:shd w:val="clear" w:color="auto" w:fill="3E345F"/>
            <w:hideMark/>
          </w:tcPr>
          <w:p w14:paraId="14536968" w14:textId="62D77FDA" w:rsidR="00BF0424" w:rsidRPr="006030BD" w:rsidRDefault="00BF0424" w:rsidP="00E603F6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br w:type="page"/>
            </w:r>
            <w:r w:rsidR="002568E4"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t>A</w:t>
            </w:r>
            <w:r w:rsidR="00C522EA" w:rsidRPr="006030BD">
              <w:rPr>
                <w:rFonts w:asciiTheme="minorEastAsia" w:eastAsiaTheme="minorEastAsia" w:hAnsiTheme="minorEastAsia" w:cs="微軟正黑體" w:hint="eastAsia"/>
                <w:bCs w:val="0"/>
                <w:sz w:val="24"/>
                <w:szCs w:val="24"/>
                <w:lang w:eastAsia="zh-TW"/>
              </w:rPr>
              <w:t>內部控制及稽核制度</w:t>
            </w:r>
          </w:p>
        </w:tc>
      </w:tr>
      <w:tr w:rsidR="00BF0424" w:rsidRPr="00C522EA" w14:paraId="6DB965F2" w14:textId="77777777" w:rsidTr="00C522EA">
        <w:trPr>
          <w:cantSplit/>
        </w:trPr>
        <w:tc>
          <w:tcPr>
            <w:tcW w:w="7933" w:type="dxa"/>
            <w:hideMark/>
          </w:tcPr>
          <w:p w14:paraId="0943DF7F" w14:textId="29FF8E47" w:rsidR="00CC1769" w:rsidRPr="00C522EA" w:rsidRDefault="002568E4" w:rsidP="00C522E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建置</w:t>
            </w:r>
            <w:r w:rsidR="00C522EA"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</w:p>
        </w:tc>
        <w:tc>
          <w:tcPr>
            <w:tcW w:w="1418" w:type="dxa"/>
          </w:tcPr>
          <w:p w14:paraId="0BE1BA6C" w14:textId="6DE8AF45" w:rsidR="00BF0424" w:rsidRPr="00C522EA" w:rsidRDefault="00511111" w:rsidP="00CC1769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bookmarkStart w:id="1" w:name="Dropdown1"/>
            <w:bookmarkEnd w:id="1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0B6AE7C7" w14:textId="77777777" w:rsidTr="00C522EA">
        <w:trPr>
          <w:cantSplit/>
          <w:trHeight w:val="1986"/>
        </w:trPr>
        <w:tc>
          <w:tcPr>
            <w:tcW w:w="7933" w:type="dxa"/>
            <w:hideMark/>
          </w:tcPr>
          <w:p w14:paraId="7C88F543" w14:textId="74B74957" w:rsidR="00BF0424" w:rsidRPr="00C522EA" w:rsidRDefault="00C522EA" w:rsidP="006556F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是否包含以下主要元素</w:t>
            </w:r>
          </w:p>
          <w:p w14:paraId="2D361163" w14:textId="36858A76" w:rsidR="00BF0424" w:rsidRPr="00C522EA" w:rsidRDefault="002568E4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  <w:p w14:paraId="28F55F5B" w14:textId="4A683725" w:rsidR="00BF0424" w:rsidRPr="0003169B" w:rsidRDefault="0003169B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或作業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（包含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員工品</w:t>
            </w:r>
            <w:r w:rsidR="006E38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德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控制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</w:p>
          <w:p w14:paraId="508CC5D2" w14:textId="0F54936E" w:rsidR="00BF0424" w:rsidRPr="00C522EA" w:rsidRDefault="002568E4" w:rsidP="002568E4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</w:p>
          <w:p w14:paraId="7ADCBEEC" w14:textId="44AA418B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</w:t>
            </w:r>
          </w:p>
          <w:p w14:paraId="6273258B" w14:textId="436B860F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教育訓練計畫</w:t>
            </w:r>
          </w:p>
          <w:p w14:paraId="0F46972A" w14:textId="22B3388A" w:rsidR="00F25677" w:rsidRPr="00C522EA" w:rsidRDefault="00F25677" w:rsidP="0003169B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1CB8F18A" w14:textId="77777777" w:rsidR="00BF0424" w:rsidRPr="00C522EA" w:rsidRDefault="00147C9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2221F2C3" w14:textId="78884FA8" w:rsidR="00147C9D" w:rsidRPr="00C522EA" w:rsidRDefault="00147C9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</w:tbl>
    <w:p w14:paraId="42382893" w14:textId="77777777" w:rsidR="00BF0424" w:rsidRPr="00F67B2C" w:rsidRDefault="00BF0424" w:rsidP="00BF0424">
      <w:pPr>
        <w:pStyle w:val="TableBodyText"/>
        <w:spacing w:before="120" w:after="0"/>
        <w:rPr>
          <w:lang w:val="en-AU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6F8C53E2" w14:textId="77777777" w:rsidTr="0003169B">
        <w:tc>
          <w:tcPr>
            <w:tcW w:w="9351" w:type="dxa"/>
            <w:gridSpan w:val="2"/>
            <w:shd w:val="clear" w:color="auto" w:fill="3E345F"/>
            <w:hideMark/>
          </w:tcPr>
          <w:p w14:paraId="7F7967B4" w14:textId="1FE2C44D" w:rsidR="00BF0424" w:rsidRPr="006030BD" w:rsidRDefault="002568E4" w:rsidP="00B80C62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="00073DB9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.1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法</w:t>
            </w:r>
            <w:proofErr w:type="gramStart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</w:tc>
      </w:tr>
      <w:tr w:rsidR="00BF0424" w:rsidRPr="00C522EA" w14:paraId="5C52F54C" w14:textId="77777777" w:rsidTr="0003169B">
        <w:trPr>
          <w:cantSplit/>
        </w:trPr>
        <w:tc>
          <w:tcPr>
            <w:tcW w:w="7933" w:type="dxa"/>
            <w:hideMark/>
          </w:tcPr>
          <w:p w14:paraId="757AE9BA" w14:textId="42E027A6" w:rsidR="00BF0424" w:rsidRPr="009655D3" w:rsidRDefault="00ED0BD2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是否指派</w:t>
            </w:r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593A9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姓名：</w:t>
            </w:r>
          </w:p>
        </w:tc>
        <w:tc>
          <w:tcPr>
            <w:tcW w:w="1418" w:type="dxa"/>
          </w:tcPr>
          <w:p w14:paraId="076582AE" w14:textId="3C45D2D9" w:rsidR="00BF0424" w:rsidRPr="00C522EA" w:rsidRDefault="00147C9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5816204A" w14:textId="77777777" w:rsidTr="0003169B">
        <w:trPr>
          <w:cantSplit/>
        </w:trPr>
        <w:tc>
          <w:tcPr>
            <w:tcW w:w="7933" w:type="dxa"/>
            <w:hideMark/>
          </w:tcPr>
          <w:p w14:paraId="75994544" w14:textId="06F76705" w:rsidR="00BF0424" w:rsidRPr="009655D3" w:rsidRDefault="002568E4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ind w:rightChars="100" w:right="22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/專責人員</w:t>
            </w:r>
            <w:r w:rsidR="00147C9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是否曾接受訓練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140327AF" w14:textId="31B71C29" w:rsidR="00BF0424" w:rsidRPr="00C522EA" w:rsidRDefault="00147C9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0DD0E701" w14:textId="77777777" w:rsidTr="0003169B">
        <w:trPr>
          <w:cantSplit/>
        </w:trPr>
        <w:tc>
          <w:tcPr>
            <w:tcW w:w="7933" w:type="dxa"/>
            <w:hideMark/>
          </w:tcPr>
          <w:p w14:paraId="6AF0FC67" w14:textId="54CB363A" w:rsidR="00BF0424" w:rsidRPr="009655D3" w:rsidRDefault="002568E4" w:rsidP="00C522EA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沒有犯罪紀錄或未確定之刑事訴訟</w:t>
            </w:r>
            <w:r w:rsidR="00C522EA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3A0FDE53" w14:textId="02BA4651" w:rsidR="00BF0424" w:rsidRPr="00C522EA" w:rsidRDefault="00593A9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無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有</w:t>
            </w:r>
          </w:p>
        </w:tc>
      </w:tr>
      <w:tr w:rsidR="00E603F6" w:rsidRPr="00C522EA" w14:paraId="29A4F908" w14:textId="77777777" w:rsidTr="0003169B">
        <w:trPr>
          <w:cantSplit/>
        </w:trPr>
        <w:tc>
          <w:tcPr>
            <w:tcW w:w="7933" w:type="dxa"/>
          </w:tcPr>
          <w:p w14:paraId="3C241924" w14:textId="063849CC" w:rsidR="00E603F6" w:rsidRPr="009655D3" w:rsidRDefault="002568E4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066EF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可以合理</w:t>
            </w:r>
            <w:r w:rsidR="00B80C62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取得相關資訊用以判斷是否申報可疑交易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</w:tcPr>
          <w:p w14:paraId="4FE5456B" w14:textId="6DE0CCD1" w:rsidR="00E603F6" w:rsidRPr="00C522EA" w:rsidRDefault="00D9755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C522EA" w14:paraId="7E1BCADA" w14:textId="77777777" w:rsidTr="0003169B">
        <w:trPr>
          <w:cantSplit/>
        </w:trPr>
        <w:tc>
          <w:tcPr>
            <w:tcW w:w="7933" w:type="dxa"/>
          </w:tcPr>
          <w:p w14:paraId="55F86C8D" w14:textId="3FC0435E" w:rsidR="00E603F6" w:rsidRPr="00C522EA" w:rsidRDefault="00B80C62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活動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向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法遵</w:t>
            </w:r>
            <w:r w:rsidR="002568E4" w:rsidRPr="00C522EA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報告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36693B7C" w14:textId="34C10530" w:rsidR="00E603F6" w:rsidRPr="00C522EA" w:rsidRDefault="0085430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F25677" w:rsidRPr="00C522EA" w14:paraId="76610A11" w14:textId="77777777" w:rsidTr="0003169B">
        <w:trPr>
          <w:cantSplit/>
        </w:trPr>
        <w:tc>
          <w:tcPr>
            <w:tcW w:w="9351" w:type="dxa"/>
            <w:gridSpan w:val="2"/>
          </w:tcPr>
          <w:p w14:paraId="2B0EEB2E" w14:textId="4DE54FC1" w:rsidR="00F25677" w:rsidRPr="00C522EA" w:rsidRDefault="00F25677">
            <w:pPr>
              <w:spacing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6030BD" w14:paraId="2EEF214D" w14:textId="77777777" w:rsidTr="0003169B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28466075" w14:textId="24792ACE" w:rsidR="00BF0424" w:rsidRPr="006030BD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略或作業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</w:p>
        </w:tc>
      </w:tr>
      <w:tr w:rsidR="00BF0424" w:rsidRPr="00C522EA" w14:paraId="4CC01DE6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54AD" w14:textId="14C154D6" w:rsidR="00BF0424" w:rsidRPr="009655D3" w:rsidRDefault="00B80C62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內部控制策略或作業程序文件？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063230" w14:textId="51D22A20" w:rsidR="00BF0424" w:rsidRPr="00C522EA" w:rsidRDefault="0085430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7E900555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8EEFF" w14:textId="669B1F66" w:rsidR="00BF0424" w:rsidRPr="009655D3" w:rsidRDefault="005625EA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將該策略或作業程序</w:t>
            </w:r>
            <w:r w:rsidR="0033195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通報員工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</w:t>
            </w:r>
            <w:r w:rsidR="0033195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C5AD24" w14:textId="6FF02D26" w:rsidR="00BF0424" w:rsidRPr="00C522EA" w:rsidRDefault="0033195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20DF26D5" w14:textId="77777777" w:rsidTr="0003169B">
        <w:trPr>
          <w:cantSplit/>
          <w:trHeight w:val="24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672B1" w14:textId="3519FBDB" w:rsidR="00BF0424" w:rsidRPr="009655D3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是否包含所有應遵循事項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申報、記錄保存、內部控制、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身分驗證</w:t>
            </w:r>
            <w:r w:rsidR="00E23CA5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及監控洗錢/資恐名單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565FDF" w14:textId="77777777" w:rsidR="0033195D" w:rsidRPr="00C522EA" w:rsidRDefault="0033195D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18DAE711" w14:textId="69A89E0A" w:rsidR="00BF0424" w:rsidRPr="00C522EA" w:rsidRDefault="0033195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  <w:tr w:rsidR="00BF0424" w:rsidRPr="00C522EA" w14:paraId="2C311867" w14:textId="77777777" w:rsidTr="0003169B">
        <w:trPr>
          <w:cantSplit/>
          <w:trHeight w:val="577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00DBFCEA" w14:textId="5B490BD6" w:rsidR="00BF0424" w:rsidRPr="009655D3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內部控制是否</w:t>
            </w:r>
            <w:r w:rsidR="0033195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注意員工有無犯罪記錄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824F83" w14:textId="2FB10511" w:rsidR="00BF0424" w:rsidRPr="00C522EA" w:rsidRDefault="0033195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8C062B" w:rsidRPr="00C522EA" w14:paraId="3945C3DC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9CBC849" w14:textId="0FB5C4EB" w:rsidR="008C062B" w:rsidRPr="009655D3" w:rsidRDefault="00924210" w:rsidP="0034777E">
            <w:pPr>
              <w:pStyle w:val="TableBodyText"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相關策</w:t>
            </w:r>
            <w:r w:rsidR="0034777E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略</w:t>
            </w:r>
            <w:r w:rsidRPr="009655D3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及程序對應所辨識之風險</w:t>
            </w:r>
            <w:r w:rsidR="0003169B" w:rsidRPr="009655D3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？即是否就</w:t>
            </w:r>
            <w:r w:rsidR="0033195D" w:rsidRPr="009655D3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>高風險情形採對應錯施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CF859D" w14:textId="45841194" w:rsidR="008C062B" w:rsidRPr="00C522EA" w:rsidRDefault="0033195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68D44A9D" w14:textId="77777777" w:rsidTr="0003169B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B2201" w14:textId="0855C1E9" w:rsidR="00BF0424" w:rsidRPr="00C522EA" w:rsidRDefault="00BF0424" w:rsidP="00B80C62">
            <w:pPr>
              <w:pStyle w:val="TableBodyText"/>
              <w:keepNext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0424" w:rsidRPr="0003169B" w14:paraId="0C734A9C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shd w:val="clear" w:color="auto" w:fill="3E345F"/>
            <w:hideMark/>
          </w:tcPr>
          <w:p w14:paraId="03CDE267" w14:textId="3BB7AF40" w:rsidR="00BF0424" w:rsidRPr="0003169B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A.3</w:t>
            </w:r>
            <w:r w:rsidR="00B70DD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內部稽核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03169B" w14:paraId="644CA92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3E01F732" w14:textId="2654D8C8" w:rsidR="00BF0424" w:rsidRPr="0003169B" w:rsidRDefault="00924210" w:rsidP="00E548AB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年對公司策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及程序之有效性進行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檢視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6C751FAA" w14:textId="7406B1BE" w:rsidR="00BF0424" w:rsidRPr="0003169B" w:rsidRDefault="00D5779A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0DA2D0E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6C031D41" w14:textId="3A4179A0" w:rsidR="00BF0424" w:rsidRPr="0003169B" w:rsidRDefault="0023417F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做成</w:t>
            </w:r>
            <w:r w:rsidR="00D879F3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書面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4E8634C2" w14:textId="4C0E9F19" w:rsidR="00BF0424" w:rsidRPr="0003169B" w:rsidRDefault="00D5779A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68B63164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43B7B2C7" w14:textId="0F0550E4" w:rsidR="00BF0424" w:rsidRPr="0003169B" w:rsidRDefault="00247376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稽核/審查是否</w:t>
            </w:r>
            <w:r w:rsidR="005625E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(例如檢視所有項目)</w:t>
            </w:r>
          </w:p>
        </w:tc>
        <w:tc>
          <w:tcPr>
            <w:tcW w:w="1418" w:type="dxa"/>
          </w:tcPr>
          <w:p w14:paraId="7952633E" w14:textId="2222778B" w:rsidR="00BF0424" w:rsidRPr="0003169B" w:rsidRDefault="00D5779A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188C574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2BB92812" w14:textId="3E8680DF" w:rsidR="00BF0424" w:rsidRPr="0003169B" w:rsidRDefault="007B4F50" w:rsidP="007B4F50">
            <w:pPr>
              <w:pStyle w:val="TableBodyText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 w:rsidR="00F1361E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上次</w:t>
            </w:r>
            <w:r w:rsidR="00F1361E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實施</w:t>
            </w:r>
            <w:r w:rsidR="00F25677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稽核/審查人員</w:t>
            </w:r>
            <w:r w:rsidR="00D5779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418" w:type="dxa"/>
            <w:vAlign w:val="center"/>
            <w:hideMark/>
          </w:tcPr>
          <w:p w14:paraId="7942F3B5" w14:textId="77777777" w:rsidR="00BF0424" w:rsidRPr="0003169B" w:rsidRDefault="00BF0424" w:rsidP="00B80C62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bookmarkStart w:id="2" w:name="reviewConductedBy"/>
            <w:bookmarkEnd w:id="2"/>
          </w:p>
        </w:tc>
      </w:tr>
      <w:tr w:rsidR="00F25677" w:rsidRPr="0003169B" w14:paraId="29F13F42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0D93519B" w14:textId="490ABFAE" w:rsidR="00F25677" w:rsidRPr="0003169B" w:rsidRDefault="00F25677" w:rsidP="00F25677">
            <w:pPr>
              <w:pStyle w:val="TableBodyText"/>
              <w:keepLines/>
              <w:spacing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67AE6F50" w14:textId="77777777" w:rsidR="00F25677" w:rsidRPr="0003169B" w:rsidRDefault="00F25677" w:rsidP="00F25677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03169B" w14:paraId="1FD2F2F6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44879103" w14:textId="7FD254DB" w:rsidR="00BF0424" w:rsidRPr="0003169B" w:rsidRDefault="00F25677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="00073DB9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A.4</w:t>
            </w:r>
            <w:r w:rsidR="004A6AF2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評估及降低風險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03169B" w14:paraId="3CFEEA64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29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9D28" w14:textId="4657FD98" w:rsidR="00BF0424" w:rsidRPr="009655D3" w:rsidRDefault="00076329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防制洗錢/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打擊資恐風險</w:t>
            </w:r>
            <w:proofErr w:type="gramEnd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評估是否以書面</w:t>
            </w:r>
            <w:r w:rsidR="00F25677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作成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記錄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FD06E9" w14:textId="036754F3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7C9B021F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43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2DEB0" w14:textId="25B3584F" w:rsidR="00BF0424" w:rsidRPr="009655D3" w:rsidRDefault="003D65FA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風險評估項目是否包含: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1)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商品、服務及交易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3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地理區域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="00544B0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交付管道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D5D00B" w14:textId="2039E655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236B458C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1AD4E14" w14:textId="63633A3D" w:rsidR="00BF0424" w:rsidRPr="009655D3" w:rsidRDefault="003D65FA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是否有對新</w:t>
            </w:r>
            <w:r w:rsidR="00371CC1" w:rsidRPr="00371CC1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val="en-AU" w:eastAsia="zh-TW"/>
              </w:rPr>
              <w:t>產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品、</w:t>
            </w:r>
            <w:r w:rsidR="00F25677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服務及</w:t>
            </w:r>
            <w:r w:rsidR="00F25677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科技進行風險評估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947FB" w14:textId="68462038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3733EED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1F49817D" w14:textId="2436B635" w:rsidR="00BF0424" w:rsidRPr="009655D3" w:rsidRDefault="004C2A49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是否對高風險情況或客戶進行降低風險及控制措施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？即有無</w:t>
            </w:r>
            <w:r w:rsidR="00D24649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相關對應措施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F96210" w14:textId="4A00E707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4A3C9D3F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5E5F28BD" w14:textId="1A382BD4" w:rsidR="00BF0424" w:rsidRPr="009655D3" w:rsidRDefault="00EF70AD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風險評估及控制</w:t>
            </w:r>
            <w:r w:rsidR="0095039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措施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AACB0E" w14:textId="1FABD6C7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4B7E89" w:rsidRPr="0003169B" w14:paraId="4609F516" w14:textId="77777777" w:rsidTr="007B4F50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51A98" w14:textId="075A6438" w:rsidR="004B7E89" w:rsidRPr="0003169B" w:rsidRDefault="004B7E89" w:rsidP="004B7E89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556301C9" w14:textId="77777777" w:rsidR="00BF0424" w:rsidRPr="00F67B2C" w:rsidRDefault="00BF0424" w:rsidP="00BF0424">
      <w:pPr>
        <w:pStyle w:val="TableBodyText"/>
        <w:spacing w:before="0" w:after="0"/>
        <w:rPr>
          <w:lang w:val="en-A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418"/>
      </w:tblGrid>
      <w:tr w:rsidR="00BF0424" w:rsidRPr="00F67B2C" w14:paraId="3E181351" w14:textId="77777777" w:rsidTr="007B4F50">
        <w:tc>
          <w:tcPr>
            <w:tcW w:w="9351" w:type="dxa"/>
            <w:gridSpan w:val="2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3E345F"/>
            <w:hideMark/>
          </w:tcPr>
          <w:p w14:paraId="52486358" w14:textId="227E0005" w:rsidR="00BF0424" w:rsidRPr="007B4F50" w:rsidRDefault="00073DB9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A.5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法令遵循教育訓練</w:t>
            </w:r>
          </w:p>
        </w:tc>
      </w:tr>
      <w:tr w:rsidR="00E603F6" w:rsidRPr="00F67B2C" w14:paraId="24E24826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15B6074" w14:textId="38076AB7" w:rsidR="00E603F6" w:rsidRPr="007B4F50" w:rsidRDefault="00950393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proofErr w:type="gramStart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proofErr w:type="gramEnd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是全部員工？還是部分？）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990037A" w14:textId="594B2927" w:rsidR="00E603F6" w:rsidRPr="007B4F50" w:rsidRDefault="000B101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F67B2C" w14:paraId="63454F0C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4990A2D" w14:textId="4B82CC77" w:rsidR="00E603F6" w:rsidRPr="007B4F50" w:rsidRDefault="000B101C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年提供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次教育訓練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E28189E" w14:textId="46235AD0" w:rsidR="00E603F6" w:rsidRPr="007B4F50" w:rsidRDefault="000B101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F67B2C" w14:paraId="0EBC7050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4DF2031" w14:textId="2B6F9D71" w:rsidR="00E603F6" w:rsidRPr="007B4F50" w:rsidRDefault="00996233" w:rsidP="00B11B57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新進員工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於開始接觸客戶前，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5802D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防制洗錢/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打擊資恐策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略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及程序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EE2D2C3" w14:textId="5A225F30" w:rsidR="00E603F6" w:rsidRPr="007B4F50" w:rsidRDefault="000B101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4B7E89" w:rsidRPr="00F67B2C" w14:paraId="4F7E9B7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C0C0C0"/>
            <w:insideV w:val="single" w:sz="4" w:space="0" w:color="C0C0C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D6F3CDD" w14:textId="120D1054" w:rsidR="004B7E89" w:rsidRPr="007B4F50" w:rsidRDefault="004B7E89" w:rsidP="004B7E89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F0424" w:rsidRPr="00F67B2C" w14:paraId="0C927B7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61F220" w14:textId="4C11BEE2" w:rsidR="00BF0424" w:rsidRPr="007B4F50" w:rsidRDefault="002568E4" w:rsidP="002F098B">
            <w:pPr>
              <w:pStyle w:val="5"/>
              <w:keepNext w:val="0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</w:t>
            </w:r>
            <w:r w:rsidR="00950393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.1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時機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50393" w:rsidRPr="00F67B2C" w14:paraId="58C0ED0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89B99EE" w14:textId="2C42E7E3" w:rsidR="00950393" w:rsidRPr="007B4F50" w:rsidRDefault="00950393" w:rsidP="009655D3">
            <w:pPr>
              <w:keepLines/>
              <w:numPr>
                <w:ilvl w:val="0"/>
                <w:numId w:val="5"/>
              </w:numPr>
              <w:spacing w:beforeLines="50" w:before="120"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客戶身分確認</w:t>
            </w:r>
            <w:r w:rsidR="000B101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是否於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建立關係及進行交易時完成</w:t>
            </w:r>
            <w:r w:rsidR="009655D3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46D1B66" w14:textId="6B737287" w:rsidR="00950393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779C5AC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A971C6E" w14:textId="1DC6B8AC" w:rsidR="00BF0424" w:rsidRPr="007B4F50" w:rsidRDefault="007C4309" w:rsidP="002F098B">
            <w:pPr>
              <w:pStyle w:val="TableBodyText"/>
              <w:keepLines/>
              <w:numPr>
                <w:ilvl w:val="0"/>
                <w:numId w:val="1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下列情況是否有實施客戶審查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22A9B80" w14:textId="7C431E49" w:rsidR="00BF0424" w:rsidRPr="007B4F50" w:rsidRDefault="009655D3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78E251A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453B054" w14:textId="558C290D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進行不動產買賣交易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9A06227" w14:textId="2430B958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32FEA6B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D6250B4" w14:textId="30564FEA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業務關係時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FBEBA51" w14:textId="35EDD500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026D378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6E4EACE5" w14:textId="6F708D2F" w:rsidR="00BF0424" w:rsidRPr="007B4F50" w:rsidRDefault="007C4309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B4BB50A" w14:textId="00112BDC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1C61EDA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32F8B374" w14:textId="21B5A3D0" w:rsidR="004B7E89" w:rsidRPr="007B4F50" w:rsidRDefault="00544B04" w:rsidP="006030BD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過去客戶身分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資料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真實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131D6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懷疑時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0A092876" w14:textId="2DCC35A5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0BC7521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0C35ECBA" w14:textId="49AD93B8" w:rsidR="00BF0424" w:rsidRPr="007B4F50" w:rsidRDefault="00DD7721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lastRenderedPageBreak/>
              <w:t>B</w:t>
            </w:r>
            <w:r w:rsidR="0095039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F67B2C" w14:paraId="04EFFF4D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8A62BBA" w14:textId="098F9031" w:rsidR="00BF0424" w:rsidRPr="009655D3" w:rsidRDefault="000B101C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用可靠及獨立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來源進行身分確認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例如政府發行之</w:t>
            </w:r>
            <w:r w:rsidR="006D277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身分證、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駕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照、護照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等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文件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E86ED1" w14:textId="0B8E8365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0AAE72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086A241" w14:textId="38A5AA1E" w:rsidR="009655D3" w:rsidRPr="007B4F50" w:rsidRDefault="00814D4C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對自然人進行身分確認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  <w:p w14:paraId="0621E95E" w14:textId="76308422" w:rsidR="00BF0424" w:rsidRPr="009655D3" w:rsidRDefault="00BF0424" w:rsidP="004B7E89">
            <w:pPr>
              <w:pStyle w:val="TableBodyText"/>
              <w:keepNext/>
              <w:keepLines/>
              <w:spacing w:beforeLines="50"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027E0F" w14:textId="4F72A53D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54404D5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72BDF9" w14:textId="280D2A42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對法人及信託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進行身分確認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EEEE7E" w14:textId="65255BE4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6E3C6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1E3B5DB" w14:textId="481D73AF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辨識法人及法律協議之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實質受益人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7C475B0" w14:textId="65431982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AF7FFE" w:rsidRPr="00F67B2C" w14:paraId="648B1D5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70EC50" w14:textId="2D48F06B" w:rsidR="00AF7FFE" w:rsidRPr="007B4F50" w:rsidRDefault="008A2B8E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辨識及確認</w:t>
            </w: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被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授權人之</w:t>
            </w:r>
            <w:r w:rsidR="00814D4C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身分</w:t>
            </w:r>
            <w:r w:rsidR="009655D3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A2690BA" w14:textId="284F643C" w:rsidR="00AF7FFE" w:rsidRPr="007B4F50" w:rsidRDefault="008A2B8E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585BB29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51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38BE7B76" w14:textId="02C5A595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如無法進行客戶審查，</w:t>
            </w:r>
            <w:r w:rsidR="008A2B8E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應終止</w:t>
            </w:r>
            <w:r w:rsidR="0056599A"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交易及業務關係</w:t>
            </w:r>
            <w:r w:rsidR="006D7F3F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</w:t>
            </w:r>
          </w:p>
          <w:p w14:paraId="79FB4320" w14:textId="5E3CA8A4" w:rsidR="00BF0424" w:rsidRPr="007B4F50" w:rsidRDefault="00BF0424" w:rsidP="004B7E89">
            <w:pPr>
              <w:pStyle w:val="TableBodyText"/>
              <w:keepNext/>
              <w:keepLines/>
              <w:spacing w:beforeLines="50" w:before="120" w:after="0"/>
              <w:ind w:left="36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74B21C7" w14:textId="60CD8BB1" w:rsidR="00BF0424" w:rsidRPr="007B4F50" w:rsidRDefault="008A2B8E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2B090C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0DE7EBA" w14:textId="1AC9BEAA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B.3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</w:t>
            </w:r>
            <w:r w:rsidR="00CB4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客戶審查</w:t>
            </w:r>
          </w:p>
        </w:tc>
      </w:tr>
      <w:tr w:rsidR="00BF0424" w:rsidRPr="00F67B2C" w14:paraId="33DD86B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AAF92D0" w14:textId="31823BC9" w:rsidR="00AF7FFE" w:rsidRPr="007B4F50" w:rsidRDefault="00CB4F0C" w:rsidP="00B11B57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時，</w:t>
            </w:r>
            <w:r w:rsidR="008A2B8E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加強客戶審查：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1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進行非面對面客戶之身分辨識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2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當新科技允許匿名客戶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3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涉及較高風險地域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4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情形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CA011F3" w14:textId="05B781E3" w:rsidR="00BF0424" w:rsidRPr="007B4F50" w:rsidRDefault="008A2B8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4C49A0A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24F13DA5" w14:textId="0A39BD28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應進行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情形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是否有運</w:t>
            </w:r>
            <w:r w:rsidR="00FF0E2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用任何降低風險措施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例如辨識資金來源、高階管理階層批准等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  <w:p w14:paraId="08530477" w14:textId="0F35842D" w:rsidR="004B7E89" w:rsidRPr="007B4F50" w:rsidRDefault="004B7E89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73DEFAD5" w14:textId="4E77DECB" w:rsidR="00BF0424" w:rsidRPr="007B4F50" w:rsidRDefault="008A2B8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32AE62B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26FB977" w14:textId="1CE3C64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B.4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政治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性職務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人士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F67B2C" w14:paraId="376085A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CCD497" w14:textId="7BF8D0BF" w:rsidR="00BF0424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依規定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重要政治性職務人士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保存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相關紀錄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0047DF2" w14:textId="4D45AC1F" w:rsidR="00BF0424" w:rsidRPr="007B4F50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3FF0F25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7BFCE2F" w14:textId="21EDEC6E" w:rsidR="006D7F3F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是否由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高階管理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階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層批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准重要政治性職務人士之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業務關係或交易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  <w:p w14:paraId="0CF34DBA" w14:textId="136D3237" w:rsidR="00BF0424" w:rsidRPr="007B4F50" w:rsidRDefault="00BF0424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CF9A30C" w14:textId="77EA9123" w:rsidR="00BF0424" w:rsidRPr="007B4F50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81128A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98D5ACF" w14:textId="052EDF2A" w:rsidR="00BF0424" w:rsidRPr="007B4F50" w:rsidRDefault="005450C8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當客戶或實質受益人是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重要政治性職務人士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時，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就資金來源進行辨識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E165F4" w14:textId="43A6A131" w:rsidR="00BF0424" w:rsidRPr="007B4F50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AD300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33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1551F899" w14:textId="48CAF748" w:rsidR="00073DB9" w:rsidRPr="007B4F50" w:rsidRDefault="006030BD" w:rsidP="006030BD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就業務關係進行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持續監控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BD7E3A6" w14:textId="77777777" w:rsidR="00BF0424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04BABC35" w14:textId="2D7D52A2" w:rsidR="006030BD" w:rsidRPr="007B4F50" w:rsidRDefault="006030B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44FDC27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48B96A" w14:textId="5781097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B.5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紀錄保存</w:t>
            </w:r>
          </w:p>
        </w:tc>
      </w:tr>
      <w:tr w:rsidR="00BF0424" w:rsidRPr="00F67B2C" w14:paraId="1337094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A12825F" w14:textId="6C2DCA8A" w:rsidR="00BF0424" w:rsidRPr="007B4F50" w:rsidRDefault="00281AD1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紀錄保存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依規定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辦理（至少保存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5年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32024F7" w14:textId="6E347E64" w:rsidR="00BF0424" w:rsidRPr="007B4F50" w:rsidRDefault="000B21C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2883038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15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416A96D8" w14:textId="168DEE9C" w:rsidR="000B21CB" w:rsidRPr="007B4F50" w:rsidRDefault="000B21CB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申報單位是否建立及保存所有交易紀錄(詳交易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紀錄抽核清單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129B7F5" w14:textId="31655BDF" w:rsidR="000B21CB" w:rsidRPr="007B4F50" w:rsidRDefault="000B21C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35D74B2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26E4496C" w14:textId="77777777" w:rsidR="000B21CB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4CAA10DE" w14:textId="77777777" w:rsidR="006030BD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68E60AE8" w14:textId="1EE184A3" w:rsidR="006030BD" w:rsidRPr="007B4F50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C0C0C0"/>
              <w:right w:val="nil"/>
            </w:tcBorders>
            <w:vAlign w:val="center"/>
          </w:tcPr>
          <w:p w14:paraId="5C3D46F0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6BAD0F5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4F9D96BF" w14:textId="0C540E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lastRenderedPageBreak/>
              <w:t>B.6持續監控</w:t>
            </w:r>
          </w:p>
        </w:tc>
      </w:tr>
      <w:tr w:rsidR="000B21CB" w:rsidRPr="00F67B2C" w14:paraId="347E4106" w14:textId="77777777" w:rsidTr="00092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932D419" w14:textId="14472A99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B21CB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對業務關係進行監控</w:t>
            </w:r>
            <w:r w:rsid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DFFAC34" w14:textId="36D5111D" w:rsidR="000B21CB" w:rsidRPr="007B4F50" w:rsidRDefault="006E39D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297998E3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446B39A" w14:textId="69A16F60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建立監控指標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6504E4" w14:textId="0E759BB7" w:rsidR="000B21CB" w:rsidRPr="007B4F50" w:rsidRDefault="006E39D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55DBFFF5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3B8552FC" w14:textId="5F69D4D7" w:rsidR="000B21CB" w:rsidRPr="007B4F50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4CD5FAC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004750B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6983CC73" w14:textId="0FAE55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B.7向調查局洗錢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防制處申報</w:t>
            </w:r>
            <w:proofErr w:type="gramEnd"/>
          </w:p>
        </w:tc>
      </w:tr>
      <w:tr w:rsidR="000B21CB" w:rsidRPr="00F67B2C" w14:paraId="1C44B63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AF03666" w14:textId="6BFAB7E4" w:rsidR="000B21CB" w:rsidRPr="007B4F50" w:rsidRDefault="00760F0C" w:rsidP="006D277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是否已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申報可疑交易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於10個工作日內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C63D08D" w14:textId="407E8EB8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55E838AE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F6E2B82" w14:textId="64452621" w:rsidR="000B21CB" w:rsidRPr="007B4F50" w:rsidRDefault="000B21CB" w:rsidP="006030B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可疑交易報告</w:t>
            </w:r>
            <w:r w:rsidR="00760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是否附上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案件相關之文件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087D44B" w14:textId="7E08FA1F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6D85612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93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6BD25109" w14:textId="2E32E894" w:rsidR="000B21CB" w:rsidRPr="007B4F50" w:rsidRDefault="000B21CB" w:rsidP="00274D17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申報單位有相關程序確保可疑交易申報資訊不會洩漏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</w:tcPr>
          <w:p w14:paraId="7E7BC6C5" w14:textId="48EC222C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bookmarkStart w:id="3" w:name="_GoBack"/>
        <w:bookmarkEnd w:id="3"/>
      </w:tr>
    </w:tbl>
    <w:p w14:paraId="0067F5B4" w14:textId="77777777" w:rsidR="00BF0424" w:rsidRPr="00F67B2C" w:rsidRDefault="00BF0424" w:rsidP="004B7E89">
      <w:pPr>
        <w:pStyle w:val="TableBodyText"/>
        <w:spacing w:beforeLines="50" w:before="120"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BF0424" w:rsidRPr="00F67B2C" w14:paraId="35BA5F10" w14:textId="77777777" w:rsidTr="000928D7">
        <w:trPr>
          <w:trHeight w:val="224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2F499A8A" w14:textId="2E040690" w:rsidR="00BF0424" w:rsidRPr="000928D7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B.8</w:t>
            </w:r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洗錢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gramStart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r w:rsidR="007A6402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</w:t>
            </w:r>
            <w:proofErr w:type="gramEnd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監控</w:t>
            </w:r>
          </w:p>
        </w:tc>
      </w:tr>
      <w:tr w:rsidR="00BF0424" w:rsidRPr="00F67B2C" w14:paraId="7A11A9EE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9DDACCF" w14:textId="6AC9B742" w:rsidR="00BF0424" w:rsidRPr="000928D7" w:rsidRDefault="006D4FAB" w:rsidP="000928D7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proofErr w:type="gramStart"/>
            <w:r w:rsidR="001263E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</w:t>
            </w:r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資恐、</w:t>
            </w:r>
            <w:proofErr w:type="gramEnd"/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洗錢及武擴名單進行監控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proofErr w:type="gramStart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proofErr w:type="gramEnd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對於張永源及陳世憲之制裁名單是否了解？</w:t>
            </w:r>
            <w:r w:rsidR="003806FE"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</w:t>
            </w:r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否知悉調查局洗錢防制處在網站公布名單</w:t>
            </w:r>
            <w:proofErr w:type="gramStart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  <w:proofErr w:type="gram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83B6800" w14:textId="7BD49C7F" w:rsidR="00BF0424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4DC045A9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9E9FDB" w14:textId="14FAD3C8" w:rsidR="00BF0424" w:rsidRPr="000928D7" w:rsidRDefault="006D4FAB" w:rsidP="000928D7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凍結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資恐或</w:t>
            </w:r>
            <w:proofErr w:type="gramEnd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武擴有關之</w:t>
            </w:r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資金或資產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並向調查局洗錢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</w:t>
            </w:r>
            <w:r w:rsidR="00371CC1" w:rsidRPr="00371CC1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通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</w:t>
            </w:r>
            <w:proofErr w:type="gramEnd"/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12B58BE" w14:textId="77777777" w:rsidR="00BF0424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□是　□</w:t>
            </w:r>
            <w:proofErr w:type="gramStart"/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7B678758" w14:textId="07EB1E3C" w:rsidR="006D4FAB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□無此類客戶</w:t>
            </w:r>
          </w:p>
        </w:tc>
      </w:tr>
    </w:tbl>
    <w:p w14:paraId="73CC59E8" w14:textId="281D43E1" w:rsidR="006030BD" w:rsidRDefault="006030BD" w:rsidP="00BF0424">
      <w:pPr>
        <w:pStyle w:val="1"/>
        <w:rPr>
          <w:lang w:eastAsia="zh-TW"/>
        </w:rPr>
      </w:pPr>
    </w:p>
    <w:p w14:paraId="05C1DFF7" w14:textId="77777777" w:rsidR="006030BD" w:rsidRPr="006030BD" w:rsidRDefault="006030BD" w:rsidP="006030BD">
      <w:pPr>
        <w:rPr>
          <w:lang w:val="en-CA" w:eastAsia="zh-TW"/>
        </w:rPr>
      </w:pPr>
    </w:p>
    <w:p w14:paraId="3FFDFB25" w14:textId="4A0E77F8" w:rsidR="006030BD" w:rsidRPr="006030BD" w:rsidRDefault="006030BD" w:rsidP="00BF0424">
      <w:pPr>
        <w:pStyle w:val="1"/>
        <w:rPr>
          <w:rFonts w:ascii="新細明體" w:eastAsia="新細明體" w:hAnsi="新細明體" w:cs="新細明體"/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稽核結果或建議事項：</w:t>
      </w:r>
    </w:p>
    <w:p w14:paraId="28D2681B" w14:textId="79B9B64F" w:rsidR="006030BD" w:rsidRDefault="006030BD" w:rsidP="006030BD">
      <w:pPr>
        <w:rPr>
          <w:sz w:val="18"/>
          <w:lang w:val="en-CA" w:eastAsia="zh-TW"/>
        </w:rPr>
      </w:pPr>
    </w:p>
    <w:p w14:paraId="6493DBA6" w14:textId="175E5F53" w:rsidR="006030BD" w:rsidRDefault="006030BD" w:rsidP="006030BD">
      <w:pPr>
        <w:rPr>
          <w:sz w:val="18"/>
          <w:lang w:val="en-CA" w:eastAsia="zh-TW"/>
        </w:rPr>
      </w:pPr>
    </w:p>
    <w:p w14:paraId="1A7BBBD6" w14:textId="17E1BB90" w:rsidR="006030BD" w:rsidRDefault="006030BD" w:rsidP="006030BD">
      <w:pPr>
        <w:rPr>
          <w:sz w:val="18"/>
          <w:lang w:val="en-CA" w:eastAsia="zh-TW"/>
        </w:rPr>
      </w:pPr>
    </w:p>
    <w:p w14:paraId="49E54D57" w14:textId="7CD4EE20" w:rsidR="006030BD" w:rsidRDefault="006030BD" w:rsidP="006030BD">
      <w:pPr>
        <w:rPr>
          <w:sz w:val="18"/>
          <w:lang w:val="en-CA" w:eastAsia="zh-TW"/>
        </w:rPr>
      </w:pPr>
    </w:p>
    <w:p w14:paraId="0FC03491" w14:textId="77777777" w:rsidR="006030BD" w:rsidRPr="006030BD" w:rsidRDefault="006030BD" w:rsidP="006030BD">
      <w:pPr>
        <w:rPr>
          <w:sz w:val="18"/>
          <w:lang w:val="en-CA" w:eastAsia="zh-TW"/>
        </w:rPr>
      </w:pPr>
    </w:p>
    <w:p w14:paraId="6D7C33E6" w14:textId="50DFE7C1" w:rsidR="006030BD" w:rsidRPr="006030BD" w:rsidRDefault="006030BD" w:rsidP="006030BD">
      <w:pPr>
        <w:rPr>
          <w:sz w:val="18"/>
          <w:lang w:val="en-CA" w:eastAsia="zh-TW"/>
        </w:rPr>
      </w:pPr>
    </w:p>
    <w:p w14:paraId="38CAB1DA" w14:textId="77777777" w:rsidR="006030BD" w:rsidRPr="006030BD" w:rsidRDefault="006030BD" w:rsidP="006030BD">
      <w:pPr>
        <w:rPr>
          <w:sz w:val="18"/>
          <w:lang w:val="en-CA" w:eastAsia="zh-TW"/>
        </w:rPr>
      </w:pPr>
    </w:p>
    <w:p w14:paraId="32048537" w14:textId="57660F6C" w:rsidR="006030BD" w:rsidRPr="006030BD" w:rsidRDefault="006030BD" w:rsidP="00BF0424">
      <w:pPr>
        <w:pStyle w:val="1"/>
        <w:rPr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稽核人員：　　　　　　　　　　　稽核日期：　　　年　　月　　　日</w:t>
      </w:r>
    </w:p>
    <w:p w14:paraId="687063CE" w14:textId="77777777" w:rsidR="006030BD" w:rsidRPr="006030BD" w:rsidRDefault="006030BD" w:rsidP="00BF0424">
      <w:pPr>
        <w:pStyle w:val="1"/>
        <w:rPr>
          <w:sz w:val="28"/>
          <w:lang w:eastAsia="zh-TW"/>
        </w:rPr>
      </w:pPr>
    </w:p>
    <w:p w14:paraId="5B67A19B" w14:textId="72775E7A" w:rsidR="00BF0424" w:rsidRPr="00F67B2C" w:rsidRDefault="00BF0424" w:rsidP="00BF0424">
      <w:pPr>
        <w:pStyle w:val="1"/>
        <w:rPr>
          <w:lang w:eastAsia="zh-TW"/>
        </w:rPr>
      </w:pPr>
      <w:r w:rsidRPr="00F67B2C">
        <w:rPr>
          <w:lang w:eastAsia="zh-TW"/>
        </w:rPr>
        <w:br w:type="page"/>
      </w:r>
    </w:p>
    <w:p w14:paraId="50C9F601" w14:textId="77777777" w:rsidR="00C5042D" w:rsidRDefault="000E7C53" w:rsidP="00BF0424">
      <w:pPr>
        <w:pStyle w:val="1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lastRenderedPageBreak/>
        <w:t>客戶審查</w:t>
      </w:r>
      <w:r w:rsidR="00DD78A4">
        <w:rPr>
          <w:rFonts w:asciiTheme="minorEastAsia" w:eastAsiaTheme="minorEastAsia" w:hAnsiTheme="minorEastAsia" w:hint="eastAsia"/>
          <w:lang w:eastAsia="zh-TW"/>
        </w:rPr>
        <w:t>及交易</w:t>
      </w:r>
      <w:proofErr w:type="gramStart"/>
      <w:r w:rsidR="00DD78A4">
        <w:rPr>
          <w:rFonts w:asciiTheme="minorEastAsia" w:eastAsiaTheme="minorEastAsia" w:hAnsiTheme="minorEastAsia" w:hint="eastAsia"/>
          <w:lang w:eastAsia="zh-TW"/>
        </w:rPr>
        <w:t>紀錄</w:t>
      </w:r>
      <w:r w:rsidR="00066EFD">
        <w:rPr>
          <w:rFonts w:asciiTheme="minorEastAsia" w:eastAsiaTheme="minorEastAsia" w:hAnsiTheme="minorEastAsia" w:hint="eastAsia"/>
          <w:lang w:eastAsia="zh-TW"/>
        </w:rPr>
        <w:t>抽核</w:t>
      </w:r>
      <w:r w:rsidR="00AC054D">
        <w:rPr>
          <w:rFonts w:asciiTheme="minorEastAsia" w:eastAsiaTheme="minorEastAsia" w:hAnsiTheme="minorEastAsia" w:hint="eastAsia"/>
          <w:lang w:eastAsia="zh-TW"/>
        </w:rPr>
        <w:t>清單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1272"/>
        <w:gridCol w:w="1272"/>
        <w:gridCol w:w="1272"/>
        <w:gridCol w:w="1272"/>
        <w:gridCol w:w="1272"/>
      </w:tblGrid>
      <w:tr w:rsidR="00BF0424" w:rsidRPr="000928D7" w14:paraId="76AFD0EA" w14:textId="77777777" w:rsidTr="000928D7">
        <w:trPr>
          <w:trHeight w:val="535"/>
        </w:trPr>
        <w:tc>
          <w:tcPr>
            <w:tcW w:w="9243" w:type="dxa"/>
            <w:gridSpan w:val="6"/>
            <w:shd w:val="clear" w:color="auto" w:fill="806000" w:themeFill="accent4" w:themeFillShade="80"/>
            <w:vAlign w:val="center"/>
          </w:tcPr>
          <w:p w14:paraId="4A45E6B0" w14:textId="56C7DAF9" w:rsidR="00BF0424" w:rsidRPr="000928D7" w:rsidRDefault="002A4122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對自然人、實質受益人及自然人及法人之代理人相關客戶</w:t>
            </w:r>
            <w:r w:rsidR="00752E4C"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審查</w:t>
            </w:r>
            <w:r w:rsidR="00BF0424"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</w:tr>
      <w:tr w:rsidR="008E54EB" w:rsidRPr="000928D7" w14:paraId="713FEE8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1EE9F30" w14:textId="37F4DE23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4A5DC9C8" w14:textId="3259A4B9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1</w:t>
            </w:r>
          </w:p>
        </w:tc>
        <w:tc>
          <w:tcPr>
            <w:tcW w:w="1272" w:type="dxa"/>
            <w:vAlign w:val="center"/>
          </w:tcPr>
          <w:p w14:paraId="0B12D33A" w14:textId="3865BEE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6C3E1C2E" w14:textId="769B219F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5CBEED3" w14:textId="142BFD25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1B95CD87" w14:textId="390BC90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015AD46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CAF872B" w14:textId="4E823EB3" w:rsidR="008E54EB" w:rsidRPr="006D7F3F" w:rsidRDefault="000928D7" w:rsidP="002A4122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客戶姓</w:t>
            </w:r>
            <w:r w:rsidR="008E54EB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名</w:t>
            </w: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／名稱</w:t>
            </w:r>
          </w:p>
        </w:tc>
        <w:tc>
          <w:tcPr>
            <w:tcW w:w="1272" w:type="dxa"/>
            <w:vAlign w:val="center"/>
          </w:tcPr>
          <w:p w14:paraId="34E13E7C" w14:textId="2A98933B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26E7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F9C308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5FDDB0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28F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1F1156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F744572" w14:textId="47FABC9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AU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AU" w:eastAsia="zh-TW"/>
              </w:rPr>
              <w:t>主要居住地</w:t>
            </w:r>
          </w:p>
        </w:tc>
        <w:tc>
          <w:tcPr>
            <w:tcW w:w="1272" w:type="dxa"/>
            <w:vAlign w:val="center"/>
          </w:tcPr>
          <w:p w14:paraId="5A990665" w14:textId="3A551474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9744C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53587D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1A81F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9C8F7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A90A36D" w14:textId="77777777" w:rsidTr="00513D2F">
        <w:trPr>
          <w:trHeight w:val="367"/>
        </w:trPr>
        <w:tc>
          <w:tcPr>
            <w:tcW w:w="2883" w:type="dxa"/>
            <w:vAlign w:val="center"/>
          </w:tcPr>
          <w:p w14:paraId="38CF9638" w14:textId="63680CF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出生日期</w:t>
            </w:r>
          </w:p>
        </w:tc>
        <w:tc>
          <w:tcPr>
            <w:tcW w:w="1272" w:type="dxa"/>
            <w:vAlign w:val="center"/>
          </w:tcPr>
          <w:p w14:paraId="0EC2AED9" w14:textId="6CFE6DB2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DBA7F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C460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ACDC6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911A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1FE3884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FBB73C4" w14:textId="29C6EB27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國籍</w:t>
            </w:r>
            <w:r w:rsidR="00987041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（就外國人）</w:t>
            </w:r>
          </w:p>
        </w:tc>
        <w:tc>
          <w:tcPr>
            <w:tcW w:w="1272" w:type="dxa"/>
            <w:vAlign w:val="center"/>
          </w:tcPr>
          <w:p w14:paraId="35551B9E" w14:textId="77C33168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11481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06EC4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3A31E70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3D35C7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1588E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90421CD" w14:textId="30C6DB61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 w:eastAsia="zh-TW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職業</w:t>
            </w:r>
          </w:p>
        </w:tc>
        <w:tc>
          <w:tcPr>
            <w:tcW w:w="1272" w:type="dxa"/>
            <w:vAlign w:val="center"/>
          </w:tcPr>
          <w:p w14:paraId="2E91AF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5F68AF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E3E643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6C8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58483BE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4D025CE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5A1EA14" w14:textId="57DAEC02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身分證明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文件編號</w:t>
            </w:r>
          </w:p>
        </w:tc>
        <w:tc>
          <w:tcPr>
            <w:tcW w:w="1272" w:type="dxa"/>
            <w:vAlign w:val="center"/>
          </w:tcPr>
          <w:p w14:paraId="4F9DB9C3" w14:textId="664C21D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EC46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34772B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0930E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A5AD8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C7AC80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C8C09A5" w14:textId="05EA359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重要政治性職務人士</w:t>
            </w:r>
          </w:p>
        </w:tc>
        <w:tc>
          <w:tcPr>
            <w:tcW w:w="1272" w:type="dxa"/>
            <w:vAlign w:val="center"/>
          </w:tcPr>
          <w:p w14:paraId="535B01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5F9BB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FE66BD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C3EA3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FC91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5BBCD0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644596D" w14:textId="0F543939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全名</w:t>
            </w:r>
          </w:p>
        </w:tc>
        <w:tc>
          <w:tcPr>
            <w:tcW w:w="1272" w:type="dxa"/>
            <w:vAlign w:val="center"/>
          </w:tcPr>
          <w:p w14:paraId="17279214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41BB6D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4180E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FB56B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A399B4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EE2FD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0C310AC" w14:textId="2D23EDCA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註冊地</w:t>
            </w:r>
          </w:p>
        </w:tc>
        <w:tc>
          <w:tcPr>
            <w:tcW w:w="1272" w:type="dxa"/>
            <w:vAlign w:val="center"/>
          </w:tcPr>
          <w:p w14:paraId="466356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0A7D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83CC1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3A10A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E9CF51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C45168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1AF7320" w14:textId="2944658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主要營業地點地址</w:t>
            </w:r>
          </w:p>
        </w:tc>
        <w:tc>
          <w:tcPr>
            <w:tcW w:w="1272" w:type="dxa"/>
            <w:vAlign w:val="center"/>
          </w:tcPr>
          <w:p w14:paraId="62E06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21093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C6C4C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C5F7F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C783C5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21C6C7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38C3211" w14:textId="0F398F1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公司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統一編</w:t>
            </w:r>
            <w:r w:rsid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號</w:t>
            </w:r>
          </w:p>
        </w:tc>
        <w:tc>
          <w:tcPr>
            <w:tcW w:w="1272" w:type="dxa"/>
            <w:vAlign w:val="center"/>
          </w:tcPr>
          <w:p w14:paraId="74698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F04DF6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8FB48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B0858E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46FCD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4270D10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7CAC8FF" w14:textId="020B384E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型式、本質及目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的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398DDF1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2B34F8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3FF3C1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B152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AAE3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5F73A2" w:rsidRPr="000928D7" w14:paraId="602EFE85" w14:textId="77777777" w:rsidTr="008E54EB">
        <w:trPr>
          <w:trHeight w:val="340"/>
        </w:trPr>
        <w:tc>
          <w:tcPr>
            <w:tcW w:w="2883" w:type="dxa"/>
            <w:vAlign w:val="center"/>
          </w:tcPr>
          <w:p w14:paraId="3C976574" w14:textId="0082366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法人或團體對外代表人姓名</w:t>
            </w:r>
          </w:p>
        </w:tc>
        <w:tc>
          <w:tcPr>
            <w:tcW w:w="1272" w:type="dxa"/>
            <w:vAlign w:val="center"/>
          </w:tcPr>
          <w:p w14:paraId="171BF5AD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C9BD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E3E844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524C06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3B5B6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E3C77D1" w14:textId="77777777" w:rsidTr="00513D2F">
        <w:trPr>
          <w:trHeight w:val="368"/>
        </w:trPr>
        <w:tc>
          <w:tcPr>
            <w:tcW w:w="2883" w:type="dxa"/>
            <w:vAlign w:val="center"/>
          </w:tcPr>
          <w:p w14:paraId="1A0C3C5E" w14:textId="037BA6E9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實質受益</w:t>
            </w: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人</w:t>
            </w:r>
            <w:r w:rsidR="005F73A2"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或高階管理人</w:t>
            </w:r>
            <w:r w:rsidRPr="006D7F3F"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627495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A86C4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14ECF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76A688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3933C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7C9450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0CD86E8" w14:textId="39BEF05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業務關係目的</w:t>
            </w:r>
            <w:r w:rsidRPr="000928D7"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7BD6766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83463E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EAA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AD63E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DE779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F819AF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F6AD82A" w14:textId="6D1642AF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擔任法人或信託之代理人</w:t>
            </w:r>
          </w:p>
        </w:tc>
        <w:tc>
          <w:tcPr>
            <w:tcW w:w="1272" w:type="dxa"/>
            <w:vAlign w:val="center"/>
          </w:tcPr>
          <w:p w14:paraId="40F3B85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F4EAC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EDECA9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40E4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30B29A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96E149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39BA0A4" w14:textId="0A091A6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信託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受益人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546E5C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ED67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6A28B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4D7934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3AA8F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6372B87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B6297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 w:eastAsia="zh-TW"/>
              </w:rPr>
            </w:pPr>
          </w:p>
        </w:tc>
        <w:tc>
          <w:tcPr>
            <w:tcW w:w="1272" w:type="dxa"/>
            <w:vAlign w:val="center"/>
          </w:tcPr>
          <w:p w14:paraId="376203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21286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11884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4ADCCA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10F9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D9249E5" w14:textId="77777777" w:rsidTr="000928D7">
        <w:trPr>
          <w:trHeight w:val="604"/>
        </w:trPr>
        <w:tc>
          <w:tcPr>
            <w:tcW w:w="2883" w:type="dxa"/>
            <w:shd w:val="clear" w:color="auto" w:fill="806000" w:themeFill="accent4" w:themeFillShade="80"/>
            <w:vAlign w:val="center"/>
          </w:tcPr>
          <w:p w14:paraId="7F19D559" w14:textId="430F7326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交易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>/</w:t>
            </w: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活動紀錄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D1AC360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26C60016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4FE070A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7060C333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4B2D810D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3C58E89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298B3E" w14:textId="116EA43A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24CF9414" w14:textId="1F5CC5D4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US" w:eastAsia="zh-TW"/>
              </w:rPr>
              <w:t>1</w:t>
            </w:r>
          </w:p>
        </w:tc>
        <w:tc>
          <w:tcPr>
            <w:tcW w:w="1272" w:type="dxa"/>
            <w:vAlign w:val="center"/>
          </w:tcPr>
          <w:p w14:paraId="4A7092D7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5BBE183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6B32B0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428779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AF8325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9DEF1DF" w14:textId="5C9EFC84" w:rsidR="008E54EB" w:rsidRPr="000928D7" w:rsidRDefault="008E54EB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/>
              </w:rPr>
              <w:t>交易</w:t>
            </w: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 w:eastAsia="zh-TW"/>
              </w:rPr>
              <w:t>日期</w:t>
            </w:r>
          </w:p>
        </w:tc>
        <w:tc>
          <w:tcPr>
            <w:tcW w:w="1272" w:type="dxa"/>
            <w:vAlign w:val="center"/>
          </w:tcPr>
          <w:p w14:paraId="38F1C0C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7D07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8FF3F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8F36A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A2F878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753D21F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EAF4B9A" w14:textId="5A4A3DAD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交易金額</w:t>
            </w:r>
          </w:p>
        </w:tc>
        <w:tc>
          <w:tcPr>
            <w:tcW w:w="1272" w:type="dxa"/>
            <w:vAlign w:val="center"/>
          </w:tcPr>
          <w:p w14:paraId="05F44EA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7A32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E6124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F57BF2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44E009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984100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54CBD7F" w14:textId="6D2CFB00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幣別</w:t>
            </w:r>
            <w:r w:rsidR="005F73A2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（如果使用外幣）</w:t>
            </w:r>
          </w:p>
        </w:tc>
        <w:tc>
          <w:tcPr>
            <w:tcW w:w="1272" w:type="dxa"/>
            <w:vAlign w:val="center"/>
          </w:tcPr>
          <w:p w14:paraId="2C0E96F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255C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626BA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C962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E4F5D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4951151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0A67878E" w14:textId="71A61114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AU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付款方式(現金、支票、電匯、信用卡、現金卡)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AU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40C8101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1E942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E268CC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F3D5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426D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27CE7F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6A4111D" w14:textId="0AEA23A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交易號碼及金融機構(如有)</w:t>
            </w:r>
          </w:p>
        </w:tc>
        <w:tc>
          <w:tcPr>
            <w:tcW w:w="1272" w:type="dxa"/>
            <w:vAlign w:val="center"/>
          </w:tcPr>
          <w:p w14:paraId="1F3170F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392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A45838F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D4B82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87FC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</w:tbl>
    <w:p w14:paraId="733702C3" w14:textId="77777777" w:rsidR="00B80C62" w:rsidRPr="00F67B2C" w:rsidRDefault="00B80C62">
      <w:pPr>
        <w:rPr>
          <w:rFonts w:ascii="Arial" w:hAnsi="Arial" w:cs="Arial"/>
          <w:lang w:eastAsia="zh-TW"/>
        </w:rPr>
      </w:pPr>
    </w:p>
    <w:sectPr w:rsidR="00B80C62" w:rsidRPr="00F67B2C" w:rsidSect="00EF19F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4E579" w14:textId="77777777" w:rsidR="00AE6E51" w:rsidRDefault="00AE6E51" w:rsidP="00E160BE">
      <w:pPr>
        <w:spacing w:after="0" w:line="240" w:lineRule="auto"/>
      </w:pPr>
      <w:r>
        <w:separator/>
      </w:r>
    </w:p>
  </w:endnote>
  <w:endnote w:type="continuationSeparator" w:id="0">
    <w:p w14:paraId="0FCF4B48" w14:textId="77777777" w:rsidR="00AE6E51" w:rsidRDefault="00AE6E51" w:rsidP="00E1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PZFGB+Sabo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0756977"/>
      <w:docPartObj>
        <w:docPartGallery w:val="Page Numbers (Bottom of Page)"/>
        <w:docPartUnique/>
      </w:docPartObj>
    </w:sdtPr>
    <w:sdtEndPr/>
    <w:sdtContent>
      <w:p w14:paraId="4E9C9F12" w14:textId="5FACE352" w:rsidR="00C522EA" w:rsidRDefault="00C522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CC" w:rsidRPr="000968CC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6D28AFD3" w14:textId="77777777" w:rsidR="00C522EA" w:rsidRDefault="00C522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1FED9" w14:textId="77777777" w:rsidR="00AE6E51" w:rsidRDefault="00AE6E51" w:rsidP="00E160BE">
      <w:pPr>
        <w:spacing w:after="0" w:line="240" w:lineRule="auto"/>
      </w:pPr>
      <w:r>
        <w:separator/>
      </w:r>
    </w:p>
  </w:footnote>
  <w:footnote w:type="continuationSeparator" w:id="0">
    <w:p w14:paraId="6327697F" w14:textId="77777777" w:rsidR="00AE6E51" w:rsidRDefault="00AE6E51" w:rsidP="00E1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469"/>
    <w:multiLevelType w:val="hybridMultilevel"/>
    <w:tmpl w:val="EB9C735A"/>
    <w:lvl w:ilvl="0" w:tplc="AEB85F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B5A38"/>
    <w:multiLevelType w:val="hybridMultilevel"/>
    <w:tmpl w:val="9D08C57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0458B"/>
    <w:multiLevelType w:val="hybridMultilevel"/>
    <w:tmpl w:val="6682F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E2844"/>
    <w:multiLevelType w:val="hybridMultilevel"/>
    <w:tmpl w:val="BE485AC6"/>
    <w:lvl w:ilvl="0" w:tplc="B486EA92">
      <w:start w:val="1"/>
      <w:numFmt w:val="decimal"/>
      <w:lvlText w:val="%1."/>
      <w:lvlJc w:val="left"/>
      <w:pPr>
        <w:ind w:left="360" w:hanging="360"/>
      </w:pPr>
      <w:rPr>
        <w:rFonts w:ascii="Arial Unicode MS" w:hAnsi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719CB"/>
    <w:multiLevelType w:val="hybridMultilevel"/>
    <w:tmpl w:val="5AA26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B7734"/>
    <w:multiLevelType w:val="hybridMultilevel"/>
    <w:tmpl w:val="66BCC5FA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F295A"/>
    <w:multiLevelType w:val="hybridMultilevel"/>
    <w:tmpl w:val="2976EF78"/>
    <w:lvl w:ilvl="0" w:tplc="DCDA48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562CA"/>
    <w:multiLevelType w:val="hybridMultilevel"/>
    <w:tmpl w:val="76868126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E4F9D"/>
    <w:multiLevelType w:val="hybridMultilevel"/>
    <w:tmpl w:val="01A21432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7654F8"/>
    <w:multiLevelType w:val="hybridMultilevel"/>
    <w:tmpl w:val="B4661FD4"/>
    <w:lvl w:ilvl="0" w:tplc="78A6D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D3CC2"/>
    <w:multiLevelType w:val="hybridMultilevel"/>
    <w:tmpl w:val="AE684F64"/>
    <w:lvl w:ilvl="0" w:tplc="1604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15C3B"/>
    <w:multiLevelType w:val="hybridMultilevel"/>
    <w:tmpl w:val="41F02852"/>
    <w:lvl w:ilvl="0" w:tplc="2CA045AE">
      <w:start w:val="1"/>
      <w:numFmt w:val="decimal"/>
      <w:pStyle w:val="paragraph"/>
      <w:lvlText w:val="%1.     "/>
      <w:lvlJc w:val="left"/>
      <w:pPr>
        <w:tabs>
          <w:tab w:val="num" w:pos="2520"/>
        </w:tabs>
        <w:ind w:left="1800" w:firstLine="0"/>
      </w:pPr>
      <w:rPr>
        <w:rFonts w:hint="default"/>
        <w:b w:val="0"/>
        <w:sz w:val="24"/>
      </w:rPr>
    </w:lvl>
    <w:lvl w:ilvl="1" w:tplc="1870D4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1D08CD"/>
    <w:multiLevelType w:val="hybridMultilevel"/>
    <w:tmpl w:val="B39A8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EA6ACB"/>
    <w:multiLevelType w:val="hybridMultilevel"/>
    <w:tmpl w:val="93AA637C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54371"/>
    <w:multiLevelType w:val="hybridMultilevel"/>
    <w:tmpl w:val="120CDD08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174B0"/>
    <w:multiLevelType w:val="hybridMultilevel"/>
    <w:tmpl w:val="8A00AC9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10CD5"/>
    <w:multiLevelType w:val="hybridMultilevel"/>
    <w:tmpl w:val="BDB20D58"/>
    <w:lvl w:ilvl="0" w:tplc="27CE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/>
        <w:b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25108"/>
    <w:multiLevelType w:val="hybridMultilevel"/>
    <w:tmpl w:val="D82CB25E"/>
    <w:lvl w:ilvl="0" w:tplc="B4386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1A4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644A7"/>
    <w:multiLevelType w:val="hybridMultilevel"/>
    <w:tmpl w:val="4C167B02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B5D05"/>
    <w:multiLevelType w:val="hybridMultilevel"/>
    <w:tmpl w:val="D048F6C8"/>
    <w:lvl w:ilvl="0" w:tplc="70E2F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691669"/>
    <w:multiLevelType w:val="hybridMultilevel"/>
    <w:tmpl w:val="582ABE6E"/>
    <w:lvl w:ilvl="0" w:tplc="B61835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717AD1"/>
    <w:multiLevelType w:val="hybridMultilevel"/>
    <w:tmpl w:val="EB523418"/>
    <w:lvl w:ilvl="0" w:tplc="1390C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/>
        <w:lang w:val="en-AU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6"/>
  </w:num>
  <w:num w:numId="13">
    <w:abstractNumId w:val="14"/>
  </w:num>
  <w:num w:numId="14">
    <w:abstractNumId w:val="12"/>
  </w:num>
  <w:num w:numId="15">
    <w:abstractNumId w:val="3"/>
  </w:num>
  <w:num w:numId="16">
    <w:abstractNumId w:val="10"/>
  </w:num>
  <w:num w:numId="17">
    <w:abstractNumId w:val="20"/>
  </w:num>
  <w:num w:numId="18">
    <w:abstractNumId w:val="22"/>
  </w:num>
  <w:num w:numId="19">
    <w:abstractNumId w:val="7"/>
  </w:num>
  <w:num w:numId="20">
    <w:abstractNumId w:val="18"/>
  </w:num>
  <w:num w:numId="21">
    <w:abstractNumId w:val="0"/>
  </w:num>
  <w:num w:numId="22">
    <w:abstractNumId w:val="15"/>
  </w:num>
  <w:num w:numId="23">
    <w:abstractNumId w:val="9"/>
  </w:num>
  <w:num w:numId="24">
    <w:abstractNumId w:val="21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24"/>
    <w:rsid w:val="00007075"/>
    <w:rsid w:val="0002680A"/>
    <w:rsid w:val="00026EAA"/>
    <w:rsid w:val="0003169B"/>
    <w:rsid w:val="00040B54"/>
    <w:rsid w:val="00066EFD"/>
    <w:rsid w:val="00073DB9"/>
    <w:rsid w:val="00076329"/>
    <w:rsid w:val="000830CF"/>
    <w:rsid w:val="000928D7"/>
    <w:rsid w:val="000968CC"/>
    <w:rsid w:val="000B101C"/>
    <w:rsid w:val="000B21CB"/>
    <w:rsid w:val="000B33BA"/>
    <w:rsid w:val="000D181C"/>
    <w:rsid w:val="000E7C53"/>
    <w:rsid w:val="001036EF"/>
    <w:rsid w:val="00123C76"/>
    <w:rsid w:val="001263E0"/>
    <w:rsid w:val="00131D67"/>
    <w:rsid w:val="00141105"/>
    <w:rsid w:val="00147C9D"/>
    <w:rsid w:val="00156F44"/>
    <w:rsid w:val="00181D54"/>
    <w:rsid w:val="001875ED"/>
    <w:rsid w:val="001A62AB"/>
    <w:rsid w:val="001F7E98"/>
    <w:rsid w:val="00203AF1"/>
    <w:rsid w:val="00212498"/>
    <w:rsid w:val="00215707"/>
    <w:rsid w:val="0023417F"/>
    <w:rsid w:val="002378FC"/>
    <w:rsid w:val="00247376"/>
    <w:rsid w:val="002568E4"/>
    <w:rsid w:val="00274D17"/>
    <w:rsid w:val="00281AD1"/>
    <w:rsid w:val="002A1633"/>
    <w:rsid w:val="002A4122"/>
    <w:rsid w:val="002C6FAF"/>
    <w:rsid w:val="002E0C50"/>
    <w:rsid w:val="002F098B"/>
    <w:rsid w:val="002F7CE3"/>
    <w:rsid w:val="00303564"/>
    <w:rsid w:val="0030471C"/>
    <w:rsid w:val="0033195D"/>
    <w:rsid w:val="0034646C"/>
    <w:rsid w:val="0034777E"/>
    <w:rsid w:val="00371CC1"/>
    <w:rsid w:val="003806FE"/>
    <w:rsid w:val="00396165"/>
    <w:rsid w:val="003B4FE8"/>
    <w:rsid w:val="003D65FA"/>
    <w:rsid w:val="003F7FA0"/>
    <w:rsid w:val="00426581"/>
    <w:rsid w:val="00437D6C"/>
    <w:rsid w:val="00454A88"/>
    <w:rsid w:val="004635B4"/>
    <w:rsid w:val="00485CF0"/>
    <w:rsid w:val="00491081"/>
    <w:rsid w:val="004A6AF2"/>
    <w:rsid w:val="004B7E89"/>
    <w:rsid w:val="004C2A49"/>
    <w:rsid w:val="00511111"/>
    <w:rsid w:val="00513D2F"/>
    <w:rsid w:val="005266E4"/>
    <w:rsid w:val="00544B04"/>
    <w:rsid w:val="005450C8"/>
    <w:rsid w:val="005521C4"/>
    <w:rsid w:val="00555EB2"/>
    <w:rsid w:val="005625EA"/>
    <w:rsid w:val="0056599A"/>
    <w:rsid w:val="005802D3"/>
    <w:rsid w:val="00593A94"/>
    <w:rsid w:val="005B06E6"/>
    <w:rsid w:val="005B4CF0"/>
    <w:rsid w:val="005F73A2"/>
    <w:rsid w:val="00602168"/>
    <w:rsid w:val="006030BD"/>
    <w:rsid w:val="006143AF"/>
    <w:rsid w:val="006225D1"/>
    <w:rsid w:val="006556FA"/>
    <w:rsid w:val="00656977"/>
    <w:rsid w:val="006A7E1B"/>
    <w:rsid w:val="006B0997"/>
    <w:rsid w:val="006B49A1"/>
    <w:rsid w:val="006B5926"/>
    <w:rsid w:val="006D277D"/>
    <w:rsid w:val="006D4FAB"/>
    <w:rsid w:val="006D6DC9"/>
    <w:rsid w:val="006D7F3F"/>
    <w:rsid w:val="006E3889"/>
    <w:rsid w:val="006E39DE"/>
    <w:rsid w:val="0072481C"/>
    <w:rsid w:val="00752E4C"/>
    <w:rsid w:val="00760F0C"/>
    <w:rsid w:val="007923F1"/>
    <w:rsid w:val="007A6402"/>
    <w:rsid w:val="007B4F50"/>
    <w:rsid w:val="007C4309"/>
    <w:rsid w:val="007D7E27"/>
    <w:rsid w:val="007F5B8A"/>
    <w:rsid w:val="00814D4C"/>
    <w:rsid w:val="0083252E"/>
    <w:rsid w:val="00843497"/>
    <w:rsid w:val="008441DA"/>
    <w:rsid w:val="00854304"/>
    <w:rsid w:val="00897B27"/>
    <w:rsid w:val="008A2B8E"/>
    <w:rsid w:val="008A6364"/>
    <w:rsid w:val="008C062B"/>
    <w:rsid w:val="008E54EB"/>
    <w:rsid w:val="009111CB"/>
    <w:rsid w:val="00917A96"/>
    <w:rsid w:val="00924210"/>
    <w:rsid w:val="00950393"/>
    <w:rsid w:val="009655D3"/>
    <w:rsid w:val="00987041"/>
    <w:rsid w:val="00992FF1"/>
    <w:rsid w:val="00996233"/>
    <w:rsid w:val="009C64B5"/>
    <w:rsid w:val="009D087C"/>
    <w:rsid w:val="009E6FBA"/>
    <w:rsid w:val="009E7383"/>
    <w:rsid w:val="009F15ED"/>
    <w:rsid w:val="00A41B79"/>
    <w:rsid w:val="00AA2E60"/>
    <w:rsid w:val="00AC054D"/>
    <w:rsid w:val="00AD6069"/>
    <w:rsid w:val="00AE1AC4"/>
    <w:rsid w:val="00AE6E51"/>
    <w:rsid w:val="00AF7FFE"/>
    <w:rsid w:val="00B11B57"/>
    <w:rsid w:val="00B1669C"/>
    <w:rsid w:val="00B26CEA"/>
    <w:rsid w:val="00B70DDA"/>
    <w:rsid w:val="00B74CCF"/>
    <w:rsid w:val="00B80C62"/>
    <w:rsid w:val="00B93A6E"/>
    <w:rsid w:val="00BA6FBD"/>
    <w:rsid w:val="00BA7BA8"/>
    <w:rsid w:val="00BC6BCE"/>
    <w:rsid w:val="00BF0424"/>
    <w:rsid w:val="00C003BF"/>
    <w:rsid w:val="00C065A6"/>
    <w:rsid w:val="00C20F55"/>
    <w:rsid w:val="00C34B45"/>
    <w:rsid w:val="00C5042D"/>
    <w:rsid w:val="00C522EA"/>
    <w:rsid w:val="00C62418"/>
    <w:rsid w:val="00CB4F0C"/>
    <w:rsid w:val="00CC1769"/>
    <w:rsid w:val="00CD04CF"/>
    <w:rsid w:val="00D02355"/>
    <w:rsid w:val="00D10005"/>
    <w:rsid w:val="00D12CF6"/>
    <w:rsid w:val="00D24649"/>
    <w:rsid w:val="00D26AD3"/>
    <w:rsid w:val="00D471FA"/>
    <w:rsid w:val="00D5779A"/>
    <w:rsid w:val="00D77C61"/>
    <w:rsid w:val="00D80B15"/>
    <w:rsid w:val="00D879F3"/>
    <w:rsid w:val="00D97554"/>
    <w:rsid w:val="00DD7721"/>
    <w:rsid w:val="00DD78A4"/>
    <w:rsid w:val="00DE3B52"/>
    <w:rsid w:val="00E160BE"/>
    <w:rsid w:val="00E17238"/>
    <w:rsid w:val="00E23CA5"/>
    <w:rsid w:val="00E310E3"/>
    <w:rsid w:val="00E52918"/>
    <w:rsid w:val="00E548AB"/>
    <w:rsid w:val="00E603F6"/>
    <w:rsid w:val="00E65824"/>
    <w:rsid w:val="00E82643"/>
    <w:rsid w:val="00ED0BD2"/>
    <w:rsid w:val="00EF19F7"/>
    <w:rsid w:val="00EF70AD"/>
    <w:rsid w:val="00F11DEA"/>
    <w:rsid w:val="00F1361E"/>
    <w:rsid w:val="00F15FFD"/>
    <w:rsid w:val="00F25677"/>
    <w:rsid w:val="00F448DA"/>
    <w:rsid w:val="00F56F96"/>
    <w:rsid w:val="00F67B2C"/>
    <w:rsid w:val="00F73919"/>
    <w:rsid w:val="00F91217"/>
    <w:rsid w:val="00FB308D"/>
    <w:rsid w:val="00FC08CE"/>
    <w:rsid w:val="00FE1671"/>
    <w:rsid w:val="00FF07DF"/>
    <w:rsid w:val="00FF0E28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559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42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paragraph" w:styleId="1">
    <w:name w:val="heading 1"/>
    <w:aliases w:val="h1"/>
    <w:basedOn w:val="a"/>
    <w:next w:val="a"/>
    <w:link w:val="10"/>
    <w:qFormat/>
    <w:rsid w:val="00BF0424"/>
    <w:pPr>
      <w:spacing w:after="0" w:line="240" w:lineRule="auto"/>
      <w:outlineLvl w:val="0"/>
    </w:pPr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paragraph" w:styleId="2">
    <w:name w:val="heading 2"/>
    <w:aliases w:val="h2,A.B.C.,Heading2-bio,Career Exp."/>
    <w:basedOn w:val="a"/>
    <w:next w:val="a"/>
    <w:link w:val="20"/>
    <w:qFormat/>
    <w:rsid w:val="00BF0424"/>
    <w:pPr>
      <w:keepNext/>
      <w:spacing w:before="480" w:after="0" w:line="240" w:lineRule="auto"/>
      <w:outlineLvl w:val="1"/>
    </w:pPr>
    <w:rPr>
      <w:rFonts w:ascii="Times New Roman" w:eastAsia="Times New Roman" w:hAnsi="Times New Roman" w:cs="Arial"/>
      <w:b/>
      <w:bCs/>
      <w:iCs/>
      <w:color w:val="343E5F"/>
      <w:spacing w:val="2"/>
      <w:sz w:val="24"/>
      <w:szCs w:val="24"/>
      <w:lang w:val="en-CA" w:eastAsia="en-CA"/>
    </w:rPr>
  </w:style>
  <w:style w:type="paragraph" w:styleId="3">
    <w:name w:val="heading 3"/>
    <w:aliases w:val="h3,1.2.3."/>
    <w:basedOn w:val="a0"/>
    <w:next w:val="a"/>
    <w:link w:val="30"/>
    <w:qFormat/>
    <w:rsid w:val="00BF0424"/>
    <w:pPr>
      <w:spacing w:before="120" w:after="60" w:line="240" w:lineRule="auto"/>
      <w:outlineLvl w:val="2"/>
    </w:pPr>
    <w:rPr>
      <w:rFonts w:ascii="Arial" w:eastAsia="Times New Roman" w:hAnsi="Arial" w:cs="Arial"/>
      <w:b/>
      <w:sz w:val="21"/>
      <w:szCs w:val="21"/>
      <w:lang w:val="en-CA" w:eastAsia="en-CA"/>
    </w:rPr>
  </w:style>
  <w:style w:type="paragraph" w:styleId="4">
    <w:name w:val="heading 4"/>
    <w:basedOn w:val="a"/>
    <w:next w:val="a"/>
    <w:link w:val="40"/>
    <w:qFormat/>
    <w:rsid w:val="00BF0424"/>
    <w:pPr>
      <w:keepNext/>
      <w:spacing w:before="240" w:after="0" w:line="240" w:lineRule="auto"/>
      <w:outlineLvl w:val="3"/>
    </w:pPr>
    <w:rPr>
      <w:rFonts w:ascii="Trebuchet MS" w:eastAsia="Times New Roman" w:hAnsi="Trebuchet MS"/>
      <w:b/>
      <w:bCs/>
      <w:spacing w:val="20"/>
      <w:sz w:val="16"/>
      <w:szCs w:val="16"/>
      <w:lang w:val="en-CA" w:eastAsia="en-CA"/>
    </w:rPr>
  </w:style>
  <w:style w:type="paragraph" w:styleId="5">
    <w:name w:val="heading 5"/>
    <w:aliases w:val="Heading (table) 5"/>
    <w:basedOn w:val="4"/>
    <w:next w:val="a"/>
    <w:link w:val="50"/>
    <w:qFormat/>
    <w:rsid w:val="00BF0424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6">
    <w:name w:val="heading 6"/>
    <w:basedOn w:val="4"/>
    <w:next w:val="a"/>
    <w:link w:val="60"/>
    <w:qFormat/>
    <w:rsid w:val="00BF0424"/>
    <w:pPr>
      <w:spacing w:before="80" w:after="40"/>
      <w:outlineLvl w:val="5"/>
    </w:pPr>
  </w:style>
  <w:style w:type="paragraph" w:styleId="7">
    <w:name w:val="heading 7"/>
    <w:basedOn w:val="a"/>
    <w:next w:val="a"/>
    <w:link w:val="70"/>
    <w:qFormat/>
    <w:rsid w:val="00BF042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en-CA"/>
    </w:rPr>
  </w:style>
  <w:style w:type="paragraph" w:styleId="8">
    <w:name w:val="heading 8"/>
    <w:basedOn w:val="a"/>
    <w:next w:val="a"/>
    <w:link w:val="80"/>
    <w:qFormat/>
    <w:rsid w:val="00BF0424"/>
    <w:pPr>
      <w:spacing w:before="240" w:after="12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paragraph" w:styleId="9">
    <w:name w:val="heading 9"/>
    <w:basedOn w:val="a"/>
    <w:next w:val="a"/>
    <w:link w:val="90"/>
    <w:qFormat/>
    <w:rsid w:val="00BF0424"/>
    <w:pPr>
      <w:spacing w:before="120" w:after="0" w:line="240" w:lineRule="auto"/>
      <w:outlineLvl w:val="8"/>
    </w:pPr>
    <w:rPr>
      <w:rFonts w:ascii="Times New Roman" w:eastAsia="Times New Roman" w:hAnsi="Times New Roman"/>
      <w:b/>
      <w:spacing w:val="10"/>
      <w:sz w:val="18"/>
      <w:szCs w:val="18"/>
      <w:lang w:val="en-CA" w:eastAsia="en-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1"/>
    <w:link w:val="1"/>
    <w:rsid w:val="00BF0424"/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character" w:customStyle="1" w:styleId="20">
    <w:name w:val="標題 2 字元"/>
    <w:aliases w:val="h2 字元,A.B.C. 字元,Heading2-bio 字元,Career Exp. 字元"/>
    <w:basedOn w:val="a1"/>
    <w:link w:val="2"/>
    <w:rsid w:val="00BF0424"/>
    <w:rPr>
      <w:rFonts w:ascii="Times New Roman" w:eastAsia="Times New Roman" w:hAnsi="Times New Roman" w:cs="Arial"/>
      <w:b/>
      <w:bCs/>
      <w:iCs/>
      <w:color w:val="343E5F"/>
      <w:spacing w:val="2"/>
      <w:lang w:val="en-CA" w:eastAsia="en-CA"/>
    </w:rPr>
  </w:style>
  <w:style w:type="character" w:customStyle="1" w:styleId="30">
    <w:name w:val="標題 3 字元"/>
    <w:aliases w:val="h3 字元,1.2.3. 字元"/>
    <w:basedOn w:val="a1"/>
    <w:link w:val="3"/>
    <w:rsid w:val="00BF0424"/>
    <w:rPr>
      <w:rFonts w:ascii="Arial" w:eastAsia="Times New Roman" w:hAnsi="Arial" w:cs="Arial"/>
      <w:b/>
      <w:sz w:val="21"/>
      <w:szCs w:val="21"/>
      <w:lang w:val="en-CA" w:eastAsia="en-CA"/>
    </w:rPr>
  </w:style>
  <w:style w:type="character" w:customStyle="1" w:styleId="40">
    <w:name w:val="標題 4 字元"/>
    <w:basedOn w:val="a1"/>
    <w:link w:val="4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50">
    <w:name w:val="標題 5 字元"/>
    <w:aliases w:val="Heading (table) 5 字元"/>
    <w:basedOn w:val="a1"/>
    <w:link w:val="5"/>
    <w:rsid w:val="00BF0424"/>
    <w:rPr>
      <w:rFonts w:ascii="Arial" w:eastAsia="Times New Roman" w:hAnsi="Arial" w:cs="Arial"/>
      <w:b/>
      <w:bCs/>
      <w:color w:val="FFFFFF"/>
      <w:spacing w:val="20"/>
      <w:sz w:val="17"/>
      <w:szCs w:val="18"/>
      <w:lang w:val="en-CA" w:eastAsia="en-CA"/>
    </w:rPr>
  </w:style>
  <w:style w:type="character" w:customStyle="1" w:styleId="60">
    <w:name w:val="標題 6 字元"/>
    <w:basedOn w:val="a1"/>
    <w:link w:val="6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70">
    <w:name w:val="標題 7 字元"/>
    <w:basedOn w:val="a1"/>
    <w:link w:val="7"/>
    <w:rsid w:val="00BF0424"/>
    <w:rPr>
      <w:rFonts w:ascii="Times New Roman" w:eastAsia="Times New Roman" w:hAnsi="Times New Roman" w:cs="Times New Roman"/>
      <w:lang w:val="en-CA"/>
    </w:rPr>
  </w:style>
  <w:style w:type="character" w:customStyle="1" w:styleId="80">
    <w:name w:val="標題 8 字元"/>
    <w:basedOn w:val="a1"/>
    <w:link w:val="8"/>
    <w:rsid w:val="00BF0424"/>
    <w:rPr>
      <w:rFonts w:ascii="Times New Roman" w:eastAsia="Times New Roman" w:hAnsi="Times New Roman" w:cs="Times New Roman"/>
      <w:b/>
      <w:bCs/>
      <w:lang w:val="en-CA" w:eastAsia="en-CA"/>
    </w:rPr>
  </w:style>
  <w:style w:type="character" w:customStyle="1" w:styleId="90">
    <w:name w:val="標題 9 字元"/>
    <w:basedOn w:val="a1"/>
    <w:link w:val="9"/>
    <w:rsid w:val="00BF0424"/>
    <w:rPr>
      <w:rFonts w:ascii="Times New Roman" w:eastAsia="Times New Roman" w:hAnsi="Times New Roman" w:cs="Times New Roman"/>
      <w:b/>
      <w:spacing w:val="10"/>
      <w:sz w:val="18"/>
      <w:szCs w:val="18"/>
      <w:lang w:val="en-CA" w:eastAsia="en-CA"/>
    </w:rPr>
  </w:style>
  <w:style w:type="paragraph" w:styleId="a0">
    <w:name w:val="Body Text"/>
    <w:basedOn w:val="a"/>
    <w:link w:val="a4"/>
    <w:unhideWhenUsed/>
    <w:rsid w:val="00BF0424"/>
    <w:pPr>
      <w:spacing w:after="120"/>
    </w:pPr>
  </w:style>
  <w:style w:type="character" w:customStyle="1" w:styleId="a4">
    <w:name w:val="本文 字元"/>
    <w:basedOn w:val="a1"/>
    <w:link w:val="a0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5">
    <w:name w:val="List Paragraph"/>
    <w:basedOn w:val="a"/>
    <w:uiPriority w:val="34"/>
    <w:qFormat/>
    <w:rsid w:val="00BF0424"/>
    <w:pPr>
      <w:ind w:left="720"/>
      <w:contextualSpacing/>
    </w:pPr>
  </w:style>
  <w:style w:type="paragraph" w:styleId="a6">
    <w:name w:val="No Spacing"/>
    <w:link w:val="a7"/>
    <w:uiPriority w:val="1"/>
    <w:qFormat/>
    <w:rsid w:val="00BF0424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無間距 字元"/>
    <w:basedOn w:val="a1"/>
    <w:link w:val="a6"/>
    <w:uiPriority w:val="1"/>
    <w:rsid w:val="00BF0424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BF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1"/>
    <w:link w:val="a8"/>
    <w:semiHidden/>
    <w:rsid w:val="00BF0424"/>
    <w:rPr>
      <w:rFonts w:ascii="Tahoma" w:eastAsia="Calibri" w:hAnsi="Tahoma" w:cs="Tahoma"/>
      <w:sz w:val="16"/>
      <w:szCs w:val="16"/>
      <w:lang w:val="en-AU"/>
    </w:rPr>
  </w:style>
  <w:style w:type="table" w:styleId="aa">
    <w:name w:val="Table Grid"/>
    <w:basedOn w:val="a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首 字元"/>
    <w:basedOn w:val="a1"/>
    <w:link w:val="ab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d">
    <w:name w:val="footer"/>
    <w:basedOn w:val="a"/>
    <w:link w:val="ae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尾 字元"/>
    <w:basedOn w:val="a1"/>
    <w:link w:val="ad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21">
    <w:name w:val="Body Text Indent 2"/>
    <w:basedOn w:val="a"/>
    <w:link w:val="22"/>
    <w:rsid w:val="00BF042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22">
    <w:name w:val="本文縮排 2 字元"/>
    <w:basedOn w:val="a1"/>
    <w:link w:val="21"/>
    <w:rsid w:val="00BF0424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BF042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AU"/>
    </w:rPr>
  </w:style>
  <w:style w:type="paragraph" w:styleId="af">
    <w:name w:val="Body Text Indent"/>
    <w:basedOn w:val="a"/>
    <w:link w:val="af0"/>
    <w:uiPriority w:val="99"/>
    <w:semiHidden/>
    <w:unhideWhenUsed/>
    <w:rsid w:val="00BF0424"/>
    <w:pPr>
      <w:spacing w:after="120"/>
      <w:ind w:left="283"/>
    </w:pPr>
  </w:style>
  <w:style w:type="character" w:customStyle="1" w:styleId="af0">
    <w:name w:val="本文縮排 字元"/>
    <w:basedOn w:val="a1"/>
    <w:link w:val="af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Web">
    <w:name w:val="Normal (Web)"/>
    <w:basedOn w:val="a"/>
    <w:rsid w:val="00BF0424"/>
    <w:pPr>
      <w:suppressAutoHyphens/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20">
    <w:name w:val="A2"/>
    <w:rsid w:val="00BF0424"/>
    <w:rPr>
      <w:color w:val="000000"/>
      <w:sz w:val="14"/>
    </w:rPr>
  </w:style>
  <w:style w:type="paragraph" w:customStyle="1" w:styleId="Pa2">
    <w:name w:val="Pa2"/>
    <w:basedOn w:val="a"/>
    <w:next w:val="a"/>
    <w:rsid w:val="00BF0424"/>
    <w:pPr>
      <w:suppressAutoHyphens/>
      <w:autoSpaceDE w:val="0"/>
      <w:spacing w:after="0" w:line="181" w:lineRule="atLeast"/>
    </w:pPr>
    <w:rPr>
      <w:rFonts w:ascii="XPZFGB+Sabon-Roman" w:eastAsia="Times New Roman" w:hAnsi="XPZFGB+Sabon-Roman"/>
      <w:sz w:val="24"/>
      <w:szCs w:val="24"/>
      <w:lang w:val="en-US" w:eastAsia="ar-SA"/>
    </w:rPr>
  </w:style>
  <w:style w:type="character" w:styleId="af1">
    <w:name w:val="annotation reference"/>
    <w:basedOn w:val="a1"/>
    <w:uiPriority w:val="99"/>
    <w:rsid w:val="00BF0424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BF042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註解文字 字元"/>
    <w:basedOn w:val="a1"/>
    <w:link w:val="af2"/>
    <w:uiPriority w:val="99"/>
    <w:rsid w:val="00BF0424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xl24">
    <w:name w:val="xl24"/>
    <w:basedOn w:val="a"/>
    <w:rsid w:val="00BF0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character" w:styleId="af4">
    <w:name w:val="page number"/>
    <w:basedOn w:val="a1"/>
    <w:rsid w:val="00BF0424"/>
  </w:style>
  <w:style w:type="character" w:customStyle="1" w:styleId="googqs-tidbit1">
    <w:name w:val="goog_qs-tidbit1"/>
    <w:basedOn w:val="a1"/>
    <w:rsid w:val="00BF0424"/>
    <w:rPr>
      <w:vanish w:val="0"/>
      <w:webHidden w:val="0"/>
      <w:specVanish w:val="0"/>
    </w:rPr>
  </w:style>
  <w:style w:type="character" w:customStyle="1" w:styleId="af5">
    <w:name w:val="註腳文字 字元"/>
    <w:basedOn w:val="a1"/>
    <w:link w:val="af6"/>
    <w:uiPriority w:val="99"/>
    <w:semiHidden/>
    <w:rsid w:val="00BF0424"/>
    <w:rPr>
      <w:rFonts w:ascii="Times New Roman" w:eastAsia="Times New Roman" w:hAnsi="Times New Roman"/>
      <w:lang w:val="en-CA" w:eastAsia="en-CA"/>
    </w:rPr>
  </w:style>
  <w:style w:type="paragraph" w:styleId="af6">
    <w:name w:val="footnote text"/>
    <w:basedOn w:val="a"/>
    <w:link w:val="af5"/>
    <w:uiPriority w:val="99"/>
    <w:semiHidden/>
    <w:unhideWhenUsed/>
    <w:rsid w:val="00BF0424"/>
    <w:pPr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CA" w:eastAsia="en-CA"/>
    </w:rPr>
  </w:style>
  <w:style w:type="character" w:customStyle="1" w:styleId="FootnoteTextChar1">
    <w:name w:val="Footnote Text Char1"/>
    <w:basedOn w:val="a1"/>
    <w:uiPriority w:val="99"/>
    <w:semiHidden/>
    <w:rsid w:val="00BF0424"/>
    <w:rPr>
      <w:rFonts w:ascii="Calibri" w:eastAsia="Calibri" w:hAnsi="Calibri" w:cs="Times New Roman"/>
      <w:lang w:val="en-AU"/>
    </w:rPr>
  </w:style>
  <w:style w:type="paragraph" w:styleId="23">
    <w:name w:val="List Bullet 2"/>
    <w:basedOn w:val="a0"/>
    <w:unhideWhenUsed/>
    <w:rsid w:val="00BF0424"/>
    <w:pPr>
      <w:tabs>
        <w:tab w:val="num" w:pos="720"/>
      </w:tabs>
      <w:spacing w:after="60" w:line="240" w:lineRule="auto"/>
      <w:ind w:left="720" w:hanging="360"/>
    </w:pPr>
    <w:rPr>
      <w:rFonts w:ascii="Arial" w:eastAsia="Times New Roman" w:hAnsi="Arial" w:cs="Arial"/>
      <w:sz w:val="20"/>
      <w:szCs w:val="24"/>
      <w:lang w:val="en-CA" w:eastAsia="en-CA"/>
    </w:rPr>
  </w:style>
  <w:style w:type="character" w:customStyle="1" w:styleId="24">
    <w:name w:val="本文 2 字元"/>
    <w:basedOn w:val="a1"/>
    <w:link w:val="25"/>
    <w:uiPriority w:val="99"/>
    <w:rsid w:val="00BF0424"/>
    <w:rPr>
      <w:rFonts w:ascii="Arial" w:eastAsia="Times New Roman" w:hAnsi="Arial" w:cs="Arial"/>
      <w:b/>
      <w:lang w:val="en-CA" w:eastAsia="en-CA"/>
    </w:rPr>
  </w:style>
  <w:style w:type="paragraph" w:styleId="25">
    <w:name w:val="Body Text 2"/>
    <w:basedOn w:val="a0"/>
    <w:link w:val="24"/>
    <w:uiPriority w:val="99"/>
    <w:unhideWhenUsed/>
    <w:rsid w:val="00BF0424"/>
    <w:pPr>
      <w:spacing w:after="0" w:line="240" w:lineRule="auto"/>
    </w:pPr>
    <w:rPr>
      <w:rFonts w:ascii="Arial" w:eastAsia="Times New Roman" w:hAnsi="Arial" w:cs="Arial"/>
      <w:b/>
      <w:sz w:val="24"/>
      <w:szCs w:val="24"/>
      <w:lang w:val="en-CA" w:eastAsia="en-CA"/>
    </w:rPr>
  </w:style>
  <w:style w:type="character" w:customStyle="1" w:styleId="BodyText2Char1">
    <w:name w:val="Body Text 2 Char1"/>
    <w:basedOn w:val="a1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31">
    <w:name w:val="本文 3 字元"/>
    <w:basedOn w:val="a1"/>
    <w:link w:val="32"/>
    <w:uiPriority w:val="99"/>
    <w:rsid w:val="00BF0424"/>
    <w:rPr>
      <w:rFonts w:ascii="Arial" w:eastAsia="Times New Roman" w:hAnsi="Arial" w:cs="Arial"/>
      <w:lang w:val="en-CA" w:eastAsia="en-CA"/>
    </w:rPr>
  </w:style>
  <w:style w:type="paragraph" w:styleId="32">
    <w:name w:val="Body Text 3"/>
    <w:basedOn w:val="a0"/>
    <w:link w:val="31"/>
    <w:uiPriority w:val="99"/>
    <w:unhideWhenUsed/>
    <w:rsid w:val="00BF0424"/>
    <w:pPr>
      <w:spacing w:before="40" w:after="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character" w:customStyle="1" w:styleId="BodyText3Char1">
    <w:name w:val="Body Text 3 Char1"/>
    <w:basedOn w:val="a1"/>
    <w:uiPriority w:val="99"/>
    <w:semiHidden/>
    <w:rsid w:val="00BF0424"/>
    <w:rPr>
      <w:rFonts w:ascii="Calibri" w:eastAsia="Calibri" w:hAnsi="Calibri" w:cs="Times New Roman"/>
      <w:sz w:val="16"/>
      <w:szCs w:val="16"/>
      <w:lang w:val="en-AU"/>
    </w:rPr>
  </w:style>
  <w:style w:type="character" w:customStyle="1" w:styleId="af7">
    <w:name w:val="文件引導模式 字元"/>
    <w:basedOn w:val="a1"/>
    <w:link w:val="af8"/>
    <w:uiPriority w:val="99"/>
    <w:semiHidden/>
    <w:rsid w:val="00BF0424"/>
    <w:rPr>
      <w:rFonts w:ascii="Tahoma" w:eastAsia="Times New Roman" w:hAnsi="Tahoma" w:cs="Tahoma"/>
      <w:shd w:val="clear" w:color="auto" w:fill="000080"/>
      <w:lang w:val="en-CA" w:eastAsia="en-CA"/>
    </w:rPr>
  </w:style>
  <w:style w:type="paragraph" w:styleId="af8">
    <w:name w:val="Document Map"/>
    <w:basedOn w:val="a"/>
    <w:link w:val="af7"/>
    <w:uiPriority w:val="99"/>
    <w:semiHidden/>
    <w:unhideWhenUsed/>
    <w:rsid w:val="00BF04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CA" w:eastAsia="en-CA"/>
    </w:rPr>
  </w:style>
  <w:style w:type="character" w:customStyle="1" w:styleId="DocumentMapChar1">
    <w:name w:val="Document Map Char1"/>
    <w:basedOn w:val="a1"/>
    <w:uiPriority w:val="99"/>
    <w:semiHidden/>
    <w:rsid w:val="00BF0424"/>
    <w:rPr>
      <w:rFonts w:ascii="Times New Roman" w:eastAsia="Calibri" w:hAnsi="Times New Roman" w:cs="Times New Roman"/>
      <w:lang w:val="en-AU"/>
    </w:rPr>
  </w:style>
  <w:style w:type="character" w:customStyle="1" w:styleId="af9">
    <w:name w:val="註解主旨 字元"/>
    <w:basedOn w:val="af3"/>
    <w:link w:val="afa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afa">
    <w:name w:val="annotation subject"/>
    <w:basedOn w:val="af2"/>
    <w:next w:val="af2"/>
    <w:link w:val="af9"/>
    <w:uiPriority w:val="99"/>
    <w:semiHidden/>
    <w:unhideWhenUsed/>
    <w:rsid w:val="00BF0424"/>
    <w:pPr>
      <w:suppressAutoHyphens w:val="0"/>
      <w:jc w:val="left"/>
    </w:pPr>
    <w:rPr>
      <w:b/>
      <w:bCs/>
      <w:sz w:val="24"/>
      <w:lang w:val="en-CA" w:eastAsia="en-CA"/>
    </w:rPr>
  </w:style>
  <w:style w:type="character" w:customStyle="1" w:styleId="CommentSubjectChar1">
    <w:name w:val="Comment Subject Char1"/>
    <w:basedOn w:val="af3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AU" w:eastAsia="ar-SA"/>
    </w:rPr>
  </w:style>
  <w:style w:type="character" w:customStyle="1" w:styleId="BodyTextINTROParagraphChar">
    <w:name w:val="Body Text INTRO Paragraph Char"/>
    <w:basedOn w:val="a1"/>
    <w:link w:val="BodyTextINTROParagraph"/>
    <w:locked/>
    <w:rsid w:val="00BF0424"/>
    <w:rPr>
      <w:rFonts w:ascii="Arial" w:hAnsi="Arial" w:cs="Courier New"/>
      <w:b/>
      <w:color w:val="333333"/>
    </w:rPr>
  </w:style>
  <w:style w:type="paragraph" w:customStyle="1" w:styleId="BodyTextINTROParagraph">
    <w:name w:val="Body Text INTRO Paragraph"/>
    <w:basedOn w:val="a"/>
    <w:next w:val="a"/>
    <w:link w:val="BodyTextINTROParagraphChar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ascii="Arial" w:eastAsiaTheme="minorHAnsi" w:hAnsi="Arial" w:cs="Courier New"/>
      <w:b/>
      <w:color w:val="333333"/>
      <w:sz w:val="24"/>
      <w:szCs w:val="24"/>
      <w:lang w:val="en-US"/>
    </w:rPr>
  </w:style>
  <w:style w:type="paragraph" w:customStyle="1" w:styleId="AppHeadsLvl2">
    <w:name w:val="App Heads Lvl 2"/>
    <w:basedOn w:val="a"/>
    <w:next w:val="a"/>
    <w:rsid w:val="00BF0424"/>
    <w:pPr>
      <w:overflowPunct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Arial"/>
      <w:b/>
      <w:bCs/>
      <w:sz w:val="24"/>
      <w:szCs w:val="24"/>
      <w:lang w:val="en-GB" w:eastAsia="en-CA"/>
    </w:rPr>
  </w:style>
  <w:style w:type="paragraph" w:customStyle="1" w:styleId="i2">
    <w:name w:val="i2"/>
    <w:aliases w:val="indent 2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DPMaintext">
    <w:name w:val="DPMaintext"/>
    <w:basedOn w:val="a"/>
    <w:rsid w:val="00BF0424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sz w:val="20"/>
      <w:szCs w:val="20"/>
      <w:lang w:val="en-GB" w:eastAsia="en-CA"/>
    </w:rPr>
  </w:style>
  <w:style w:type="paragraph" w:customStyle="1" w:styleId="ForewordText">
    <w:name w:val="ForewordText"/>
    <w:basedOn w:val="a"/>
    <w:rsid w:val="00BF0424"/>
    <w:pPr>
      <w:spacing w:after="120" w:line="240" w:lineRule="auto"/>
    </w:pPr>
    <w:rPr>
      <w:rFonts w:ascii="Century Schoolbook" w:eastAsia="Times New Roman" w:hAnsi="Century Schoolbook"/>
      <w:i/>
      <w:iCs/>
      <w:kern w:val="28"/>
      <w:sz w:val="24"/>
      <w:szCs w:val="24"/>
      <w:lang w:val="en-GB" w:eastAsia="en-CA"/>
    </w:rPr>
  </w:style>
  <w:style w:type="paragraph" w:customStyle="1" w:styleId="body">
    <w:name w:val="body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Normal13pt">
    <w:name w:val="Normal + 13 pt"/>
    <w:basedOn w:val="4"/>
    <w:rsid w:val="00BF0424"/>
    <w:rPr>
      <w:sz w:val="26"/>
      <w:szCs w:val="26"/>
      <w:lang w:bidi="ar-DZ"/>
    </w:rPr>
  </w:style>
  <w:style w:type="paragraph" w:customStyle="1" w:styleId="Companyname">
    <w:name w:val="Company name"/>
    <w:basedOn w:val="BodyTextINTROParagraph"/>
    <w:next w:val="a"/>
    <w:rsid w:val="00BF0424"/>
    <w:pPr>
      <w:ind w:left="0"/>
    </w:pPr>
    <w:rPr>
      <w:rFonts w:ascii="Trebuchet MS" w:hAnsi="Trebuchet MS"/>
    </w:rPr>
  </w:style>
  <w:style w:type="paragraph" w:customStyle="1" w:styleId="IntroBodyText">
    <w:name w:val="Intro Body Text"/>
    <w:basedOn w:val="a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-14"/>
    </w:pPr>
    <w:rPr>
      <w:rFonts w:ascii="Times New Roman" w:eastAsia="Times New Roman" w:hAnsi="Times New Roman" w:cs="Arial"/>
      <w:sz w:val="24"/>
      <w:szCs w:val="20"/>
      <w:lang w:val="en-CA" w:eastAsia="en-CA"/>
    </w:r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BF0424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character" w:customStyle="1" w:styleId="TableBodyTextChar">
    <w:name w:val="Table Body Text Char"/>
    <w:basedOn w:val="a4"/>
    <w:link w:val="TableBodyText"/>
    <w:locked/>
    <w:rsid w:val="00BF0424"/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BodyText">
    <w:name w:val="Table Body Text"/>
    <w:basedOn w:val="a0"/>
    <w:link w:val="TableBodyTextChar"/>
    <w:rsid w:val="00BF0424"/>
    <w:pPr>
      <w:spacing w:before="60" w:after="20" w:line="240" w:lineRule="auto"/>
    </w:pPr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subtitle">
    <w:name w:val="Table subtitle"/>
    <w:basedOn w:val="6"/>
    <w:rsid w:val="00BF0424"/>
    <w:pPr>
      <w:spacing w:before="60" w:after="20"/>
    </w:pPr>
    <w:rPr>
      <w:spacing w:val="10"/>
    </w:rPr>
  </w:style>
  <w:style w:type="paragraph" w:customStyle="1" w:styleId="TableTitle">
    <w:name w:val="Table Title"/>
    <w:next w:val="5"/>
    <w:rsid w:val="00BF0424"/>
    <w:pPr>
      <w:spacing w:before="360" w:after="40"/>
    </w:pPr>
    <w:rPr>
      <w:rFonts w:ascii="Arial" w:eastAsia="Times New Roman" w:hAnsi="Arial" w:cs="Arial"/>
      <w:b/>
      <w:spacing w:val="2"/>
      <w:sz w:val="20"/>
      <w:szCs w:val="20"/>
    </w:rPr>
  </w:style>
  <w:style w:type="paragraph" w:customStyle="1" w:styleId="Companyname0">
    <w:name w:val="[Company name]"/>
    <w:basedOn w:val="a"/>
    <w:rsid w:val="00BF0424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n-CA" w:eastAsia="en-CA"/>
    </w:rPr>
  </w:style>
  <w:style w:type="character" w:customStyle="1" w:styleId="StyleTableBodyTextItalicChar">
    <w:name w:val="Style Table Body Text + Italic Char"/>
    <w:basedOn w:val="TableBodyTextChar"/>
    <w:link w:val="StyleTableBodyTextItalic"/>
    <w:locked/>
    <w:rsid w:val="00BF0424"/>
    <w:rPr>
      <w:rFonts w:ascii="Arial" w:eastAsia="Times New Roman" w:hAnsi="Arial" w:cs="Arial"/>
      <w:i/>
      <w:iCs/>
      <w:sz w:val="18"/>
      <w:szCs w:val="18"/>
      <w:lang w:val="en-CA" w:eastAsia="en-CA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BF0424"/>
    <w:pPr>
      <w:spacing w:before="0" w:after="60"/>
    </w:pPr>
    <w:rPr>
      <w:i/>
      <w:iCs/>
    </w:rPr>
  </w:style>
  <w:style w:type="paragraph" w:customStyle="1" w:styleId="TableBodyTextTimesNewRoman">
    <w:name w:val="Table Body Text + Times New Roman"/>
    <w:aliases w:val="Underline"/>
    <w:basedOn w:val="TableBodyText"/>
    <w:rsid w:val="00BF0424"/>
    <w:rPr>
      <w:rFonts w:ascii="Times New Roman" w:hAnsi="Times New Roman"/>
      <w:u w:val="single"/>
      <w:lang w:bidi="ar-D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Linespacing15lines">
    <w:name w:val="Normal + Line spacing:  1.5 lines"/>
    <w:basedOn w:val="a0"/>
    <w:rsid w:val="00BF0424"/>
    <w:pPr>
      <w:keepNext/>
      <w:keepLines/>
      <w:tabs>
        <w:tab w:val="num" w:pos="720"/>
      </w:tabs>
      <w:spacing w:line="360" w:lineRule="auto"/>
      <w:ind w:left="714" w:hanging="357"/>
    </w:pPr>
    <w:rPr>
      <w:rFonts w:ascii="Arial" w:eastAsia="Times New Roman" w:hAnsi="Arial" w:cs="Arial"/>
      <w:sz w:val="20"/>
      <w:szCs w:val="24"/>
      <w:lang w:val="en-CA" w:bidi="ar-DZ"/>
    </w:rPr>
  </w:style>
  <w:style w:type="character" w:customStyle="1" w:styleId="SectionTitle">
    <w:name w:val="SectionTitle"/>
    <w:basedOn w:val="a1"/>
    <w:rsid w:val="00BF0424"/>
    <w:rPr>
      <w:rFonts w:ascii="Arial Narrow" w:hAnsi="Arial Narrow" w:cs="Arial Narrow" w:hint="default"/>
      <w:b/>
      <w:bCs/>
      <w:sz w:val="32"/>
      <w:szCs w:val="32"/>
    </w:rPr>
  </w:style>
  <w:style w:type="character" w:customStyle="1" w:styleId="CharChar2">
    <w:name w:val="Char Char2"/>
    <w:basedOn w:val="a1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1">
    <w:name w:val="Char Char1"/>
    <w:basedOn w:val="CharChar2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4">
    <w:name w:val="Char Char4"/>
    <w:basedOn w:val="BodyTextINTROParagraphChar"/>
    <w:rsid w:val="00BF0424"/>
    <w:rPr>
      <w:rFonts w:ascii="Arial" w:hAnsi="Arial" w:cs="Arial"/>
      <w:b/>
      <w:color w:val="333333"/>
      <w:sz w:val="36"/>
      <w:szCs w:val="36"/>
    </w:rPr>
  </w:style>
  <w:style w:type="character" w:customStyle="1" w:styleId="CharChar">
    <w:name w:val="Char Char"/>
    <w:basedOn w:val="a1"/>
    <w:rsid w:val="00BF0424"/>
    <w:rPr>
      <w:rFonts w:ascii="Arial" w:hAnsi="Arial" w:cs="Arial" w:hint="default"/>
      <w:szCs w:val="24"/>
      <w:lang w:val="en-US" w:eastAsia="en-US" w:bidi="ar-SA"/>
    </w:rPr>
  </w:style>
  <w:style w:type="character" w:customStyle="1" w:styleId="CharChar3">
    <w:name w:val="Char Char3"/>
    <w:basedOn w:val="a1"/>
    <w:rsid w:val="00BF0424"/>
    <w:rPr>
      <w:rFonts w:ascii="Arial" w:hAnsi="Arial" w:cs="Arial" w:hint="default"/>
      <w:b/>
      <w:bCs/>
      <w:iCs/>
      <w:color w:val="343E5F"/>
      <w:spacing w:val="2"/>
      <w:sz w:val="24"/>
      <w:szCs w:val="24"/>
      <w:lang w:val="en-US" w:eastAsia="en-US" w:bidi="ar-SA"/>
    </w:rPr>
  </w:style>
  <w:style w:type="paragraph" w:styleId="afb">
    <w:name w:val="Title"/>
    <w:basedOn w:val="BodyTextINTROParagraph"/>
    <w:link w:val="afc"/>
    <w:qFormat/>
    <w:rsid w:val="00BF0424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character" w:customStyle="1" w:styleId="afc">
    <w:name w:val="標題 字元"/>
    <w:basedOn w:val="a1"/>
    <w:link w:val="afb"/>
    <w:rsid w:val="00BF0424"/>
    <w:rPr>
      <w:rFonts w:ascii="Arial" w:hAnsi="Arial" w:cs="Arial"/>
      <w:color w:val="343E5F"/>
      <w:sz w:val="52"/>
      <w:szCs w:val="52"/>
    </w:rPr>
  </w:style>
  <w:style w:type="paragraph" w:customStyle="1" w:styleId="i1">
    <w:name w:val="i1"/>
    <w:aliases w:val="indent 1"/>
    <w:basedOn w:val="a"/>
    <w:rsid w:val="00BF0424"/>
    <w:pPr>
      <w:spacing w:after="260" w:line="260" w:lineRule="atLeast"/>
      <w:ind w:left="36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character" w:customStyle="1" w:styleId="i">
    <w:name w:val=")i"/>
    <w:basedOn w:val="a1"/>
    <w:rsid w:val="00BF0424"/>
  </w:style>
  <w:style w:type="paragraph" w:styleId="afd">
    <w:name w:val="endnote text"/>
    <w:basedOn w:val="a"/>
    <w:link w:val="afe"/>
    <w:semiHidden/>
    <w:rsid w:val="00BF0424"/>
    <w:pPr>
      <w:spacing w:after="0" w:line="240" w:lineRule="auto"/>
    </w:pPr>
    <w:rPr>
      <w:rFonts w:ascii="Times New Roman" w:eastAsia="Times New Roman" w:hAnsi="Times New Roman"/>
      <w:sz w:val="20"/>
      <w:szCs w:val="20"/>
      <w:lang w:val="en-CA"/>
    </w:rPr>
  </w:style>
  <w:style w:type="character" w:customStyle="1" w:styleId="afe">
    <w:name w:val="章節附註文字 字元"/>
    <w:basedOn w:val="a1"/>
    <w:link w:val="afd"/>
    <w:semiHidden/>
    <w:rsid w:val="00BF0424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ff">
    <w:name w:val="endnote reference"/>
    <w:basedOn w:val="a1"/>
    <w:semiHidden/>
    <w:rsid w:val="00BF0424"/>
    <w:rPr>
      <w:vertAlign w:val="superscript"/>
    </w:rPr>
  </w:style>
  <w:style w:type="paragraph" w:styleId="33">
    <w:name w:val="Body Text Indent 3"/>
    <w:basedOn w:val="a"/>
    <w:link w:val="34"/>
    <w:rsid w:val="00BF0424"/>
    <w:pPr>
      <w:tabs>
        <w:tab w:val="num" w:pos="720"/>
      </w:tabs>
      <w:spacing w:after="0" w:line="240" w:lineRule="auto"/>
      <w:ind w:right="22" w:hanging="426"/>
      <w:jc w:val="both"/>
    </w:pPr>
    <w:rPr>
      <w:rFonts w:ascii="Times New Roman" w:eastAsia="Times New Roman" w:hAnsi="Times New Roman"/>
      <w:sz w:val="24"/>
      <w:szCs w:val="24"/>
      <w:lang w:val="fr-CA" w:eastAsia="fr-FR"/>
    </w:rPr>
  </w:style>
  <w:style w:type="character" w:customStyle="1" w:styleId="34">
    <w:name w:val="本文縮排 3 字元"/>
    <w:basedOn w:val="a1"/>
    <w:link w:val="33"/>
    <w:rsid w:val="00BF0424"/>
    <w:rPr>
      <w:rFonts w:ascii="Times New Roman" w:eastAsia="Times New Roman" w:hAnsi="Times New Roman" w:cs="Times New Roman"/>
      <w:lang w:val="fr-CA" w:eastAsia="fr-FR"/>
    </w:rPr>
  </w:style>
  <w:style w:type="paragraph" w:styleId="11">
    <w:name w:val="toc 1"/>
    <w:basedOn w:val="4"/>
    <w:next w:val="a"/>
    <w:autoRedefine/>
    <w:uiPriority w:val="39"/>
    <w:rsid w:val="00BF0424"/>
    <w:pPr>
      <w:keepNext w:val="0"/>
      <w:tabs>
        <w:tab w:val="left" w:pos="540"/>
        <w:tab w:val="right" w:pos="8636"/>
      </w:tabs>
      <w:spacing w:after="60"/>
      <w:ind w:left="547" w:hanging="547"/>
      <w:outlineLvl w:val="9"/>
    </w:pPr>
    <w:rPr>
      <w:rFonts w:ascii="Arial" w:hAnsi="Arial" w:cs="Arial"/>
      <w:bCs w:val="0"/>
      <w:caps/>
      <w:noProof/>
      <w:spacing w:val="0"/>
      <w:sz w:val="20"/>
      <w:szCs w:val="20"/>
      <w:lang w:eastAsia="en-US"/>
    </w:rPr>
  </w:style>
  <w:style w:type="character" w:styleId="aff0">
    <w:name w:val="footnote reference"/>
    <w:basedOn w:val="a1"/>
    <w:semiHidden/>
    <w:rsid w:val="00BF0424"/>
    <w:rPr>
      <w:vertAlign w:val="superscript"/>
    </w:rPr>
  </w:style>
  <w:style w:type="paragraph" w:customStyle="1" w:styleId="Note">
    <w:name w:val="Note"/>
    <w:basedOn w:val="a"/>
    <w:rsid w:val="00BF0424"/>
    <w:pPr>
      <w:tabs>
        <w:tab w:val="num" w:pos="720"/>
      </w:tabs>
      <w:spacing w:after="260" w:line="260" w:lineRule="atLeast"/>
      <w:ind w:left="72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styleId="26">
    <w:name w:val="toc 2"/>
    <w:basedOn w:val="a"/>
    <w:next w:val="a"/>
    <w:autoRedefine/>
    <w:uiPriority w:val="39"/>
    <w:rsid w:val="00BF0424"/>
    <w:pPr>
      <w:tabs>
        <w:tab w:val="left" w:pos="540"/>
        <w:tab w:val="right" w:pos="8636"/>
      </w:tabs>
      <w:spacing w:before="40" w:after="0" w:line="240" w:lineRule="auto"/>
    </w:pPr>
    <w:rPr>
      <w:rFonts w:ascii="Times New Roman" w:eastAsia="Times New Roman" w:hAnsi="Times New Roman"/>
      <w:noProof/>
      <w:sz w:val="24"/>
      <w:szCs w:val="24"/>
      <w:lang w:val="en-CA"/>
    </w:rPr>
  </w:style>
  <w:style w:type="paragraph" w:styleId="35">
    <w:name w:val="toc 3"/>
    <w:basedOn w:val="a"/>
    <w:next w:val="a"/>
    <w:autoRedefine/>
    <w:uiPriority w:val="39"/>
    <w:rsid w:val="00BF0424"/>
    <w:pPr>
      <w:tabs>
        <w:tab w:val="left" w:pos="960"/>
        <w:tab w:val="right" w:pos="8636"/>
      </w:tabs>
      <w:spacing w:after="0" w:line="240" w:lineRule="auto"/>
      <w:ind w:left="240"/>
    </w:pPr>
    <w:rPr>
      <w:rFonts w:ascii="Times New Roman" w:eastAsia="Times New Roman" w:hAnsi="Times New Roman"/>
      <w:noProof/>
      <w:sz w:val="20"/>
      <w:szCs w:val="20"/>
      <w:lang w:val="en-CA"/>
    </w:rPr>
  </w:style>
  <w:style w:type="paragraph" w:styleId="41">
    <w:name w:val="toc 4"/>
    <w:basedOn w:val="a"/>
    <w:next w:val="a"/>
    <w:autoRedefine/>
    <w:semiHidden/>
    <w:rsid w:val="00BF0424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val="en-CA"/>
    </w:rPr>
  </w:style>
  <w:style w:type="paragraph" w:styleId="51">
    <w:name w:val="toc 5"/>
    <w:basedOn w:val="a"/>
    <w:next w:val="a"/>
    <w:autoRedefine/>
    <w:semiHidden/>
    <w:rsid w:val="00BF0424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CA"/>
    </w:rPr>
  </w:style>
  <w:style w:type="paragraph" w:styleId="61">
    <w:name w:val="toc 6"/>
    <w:basedOn w:val="a"/>
    <w:next w:val="a"/>
    <w:autoRedefine/>
    <w:semiHidden/>
    <w:rsid w:val="00BF0424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val="en-CA"/>
    </w:rPr>
  </w:style>
  <w:style w:type="paragraph" w:styleId="71">
    <w:name w:val="toc 7"/>
    <w:basedOn w:val="a"/>
    <w:next w:val="a"/>
    <w:autoRedefine/>
    <w:semiHidden/>
    <w:rsid w:val="00BF0424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CA"/>
    </w:rPr>
  </w:style>
  <w:style w:type="paragraph" w:styleId="81">
    <w:name w:val="toc 8"/>
    <w:basedOn w:val="a"/>
    <w:next w:val="a"/>
    <w:autoRedefine/>
    <w:semiHidden/>
    <w:rsid w:val="00BF0424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val="en-CA"/>
    </w:rPr>
  </w:style>
  <w:style w:type="paragraph" w:styleId="91">
    <w:name w:val="toc 9"/>
    <w:basedOn w:val="a"/>
    <w:next w:val="a"/>
    <w:autoRedefine/>
    <w:semiHidden/>
    <w:rsid w:val="00BF0424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val="en-CA"/>
    </w:rPr>
  </w:style>
  <w:style w:type="character" w:styleId="aff1">
    <w:name w:val="Hyperlink"/>
    <w:basedOn w:val="a1"/>
    <w:uiPriority w:val="99"/>
    <w:rsid w:val="00BF0424"/>
    <w:rPr>
      <w:color w:val="0000FF"/>
      <w:u w:val="single"/>
    </w:rPr>
  </w:style>
  <w:style w:type="character" w:styleId="aff2">
    <w:name w:val="FollowedHyperlink"/>
    <w:basedOn w:val="a1"/>
    <w:rsid w:val="00BF0424"/>
    <w:rPr>
      <w:color w:val="800080"/>
      <w:u w:val="single"/>
    </w:rPr>
  </w:style>
  <w:style w:type="paragraph" w:styleId="aff3">
    <w:name w:val="Block Text"/>
    <w:basedOn w:val="a"/>
    <w:rsid w:val="00BF0424"/>
    <w:pPr>
      <w:overflowPunct w:val="0"/>
      <w:autoSpaceDE w:val="0"/>
      <w:autoSpaceDN w:val="0"/>
      <w:adjustRightInd w:val="0"/>
      <w:spacing w:before="60" w:after="60" w:line="240" w:lineRule="auto"/>
      <w:ind w:left="709" w:right="720"/>
      <w:textAlignment w:val="baseline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Textedebulles">
    <w:name w:val="Texte de bulles"/>
    <w:basedOn w:val="a"/>
    <w:rsid w:val="00BF042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SectionText">
    <w:name w:val="SectionText"/>
    <w:basedOn w:val="a"/>
    <w:next w:val="a"/>
    <w:rsid w:val="00BF042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entury Schoolbook" w:eastAsia="Times New Roman" w:hAnsi="Century Schoolbook" w:cs="Century Schoolbook"/>
      <w:kern w:val="28"/>
      <w:lang w:val="en-GB"/>
    </w:rPr>
  </w:style>
  <w:style w:type="character" w:customStyle="1" w:styleId="st1">
    <w:name w:val="st1"/>
    <w:basedOn w:val="a1"/>
    <w:rsid w:val="00BF0424"/>
    <w:rPr>
      <w:shd w:val="clear" w:color="auto" w:fill="FFFF00"/>
    </w:rPr>
  </w:style>
  <w:style w:type="paragraph" w:styleId="aff4">
    <w:name w:val="caption"/>
    <w:basedOn w:val="a"/>
    <w:next w:val="a"/>
    <w:qFormat/>
    <w:rsid w:val="00BF04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ff5">
    <w:name w:val="toa heading"/>
    <w:basedOn w:val="a"/>
    <w:next w:val="a"/>
    <w:semiHidden/>
    <w:rsid w:val="00BF0424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CA"/>
    </w:rPr>
  </w:style>
  <w:style w:type="paragraph" w:styleId="z-">
    <w:name w:val="HTML Top of Form"/>
    <w:basedOn w:val="a"/>
    <w:next w:val="a"/>
    <w:link w:val="z-0"/>
    <w:hidden/>
    <w:rsid w:val="00BF04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表單的頂端 字元"/>
    <w:basedOn w:val="a1"/>
    <w:link w:val="z-"/>
    <w:rsid w:val="00BF04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F04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表單的底部 字元"/>
    <w:basedOn w:val="a1"/>
    <w:link w:val="z-1"/>
    <w:rsid w:val="00BF0424"/>
    <w:rPr>
      <w:rFonts w:ascii="Arial" w:eastAsia="Times New Roman" w:hAnsi="Arial" w:cs="Arial"/>
      <w:vanish/>
      <w:sz w:val="16"/>
      <w:szCs w:val="16"/>
    </w:rPr>
  </w:style>
  <w:style w:type="paragraph" w:styleId="aff6">
    <w:name w:val="List Bullet"/>
    <w:basedOn w:val="a"/>
    <w:rsid w:val="00BF0424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/>
      <w:sz w:val="20"/>
      <w:szCs w:val="24"/>
      <w:lang w:val="en-US"/>
    </w:rPr>
  </w:style>
  <w:style w:type="paragraph" w:customStyle="1" w:styleId="p1">
    <w:name w:val="p1"/>
    <w:basedOn w:val="a"/>
    <w:rsid w:val="00BF0424"/>
    <w:pPr>
      <w:spacing w:after="0" w:line="240" w:lineRule="auto"/>
    </w:pPr>
    <w:rPr>
      <w:rFonts w:ascii="Times" w:hAnsi="Times"/>
      <w:sz w:val="14"/>
      <w:szCs w:val="14"/>
      <w:lang w:val="en-US"/>
    </w:rPr>
  </w:style>
  <w:style w:type="paragraph" w:customStyle="1" w:styleId="ParagraphNumbering">
    <w:name w:val="Paragraph Numbering"/>
    <w:basedOn w:val="a"/>
    <w:link w:val="ParagraphNumberingChar"/>
    <w:uiPriority w:val="99"/>
    <w:qFormat/>
    <w:rsid w:val="00BF0424"/>
    <w:pPr>
      <w:numPr>
        <w:numId w:val="6"/>
      </w:numPr>
      <w:spacing w:after="240" w:line="264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Textepardfaut">
    <w:name w:val="Texte par défaut"/>
    <w:basedOn w:val="a"/>
    <w:rsid w:val="00BF04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fr-CA" w:eastAsia="fr-CA"/>
    </w:rPr>
  </w:style>
  <w:style w:type="paragraph" w:customStyle="1" w:styleId="paragraph">
    <w:name w:val="paragraph"/>
    <w:basedOn w:val="a"/>
    <w:uiPriority w:val="99"/>
    <w:rsid w:val="00BF0424"/>
    <w:pPr>
      <w:numPr>
        <w:numId w:val="14"/>
      </w:numPr>
      <w:tabs>
        <w:tab w:val="clear" w:pos="2520"/>
      </w:tabs>
      <w:spacing w:before="100" w:beforeAutospacing="1" w:after="100" w:afterAutospacing="1" w:line="240" w:lineRule="auto"/>
      <w:ind w:left="336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character" w:customStyle="1" w:styleId="ParagraphNumberingChar">
    <w:name w:val="Paragraph Numbering Char"/>
    <w:link w:val="ParagraphNumbering"/>
    <w:uiPriority w:val="99"/>
    <w:locked/>
    <w:rsid w:val="00BF0424"/>
    <w:rPr>
      <w:rFonts w:ascii="Times New Roman" w:hAnsi="Times New Roman" w:cs="Times New Roman"/>
    </w:rPr>
  </w:style>
  <w:style w:type="table" w:styleId="12">
    <w:name w:val="Grid Table 1 Light"/>
    <w:basedOn w:val="a2"/>
    <w:uiPriority w:val="46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2">
    <w:name w:val="Plain Table 5"/>
    <w:basedOn w:val="a2"/>
    <w:uiPriority w:val="45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2">
    <w:name w:val="Plain Table 4"/>
    <w:basedOn w:val="a2"/>
    <w:uiPriority w:val="44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6">
    <w:name w:val="Plain Table 3"/>
    <w:basedOn w:val="a2"/>
    <w:uiPriority w:val="43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7">
    <w:name w:val="Plain Table 2"/>
    <w:basedOn w:val="a2"/>
    <w:uiPriority w:val="4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Plain Table 1"/>
    <w:basedOn w:val="a2"/>
    <w:uiPriority w:val="41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7">
    <w:name w:val="Grid Table Light"/>
    <w:basedOn w:val="a2"/>
    <w:uiPriority w:val="40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1">
    <w:name w:val="Grid Table 4 Accent 1"/>
    <w:basedOn w:val="a2"/>
    <w:uiPriority w:val="49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2">
    <w:name w:val="p2"/>
    <w:basedOn w:val="a"/>
    <w:rsid w:val="00BF0424"/>
    <w:pPr>
      <w:spacing w:after="0" w:line="240" w:lineRule="auto"/>
    </w:pPr>
    <w:rPr>
      <w:rFonts w:ascii="Times" w:hAnsi="Times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A02C9-FC94-4760-ACE9-B711E57A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Taiwan DNFBP On-Site Inspection Checklist</vt:lpstr>
      <vt:lpstr/>
      <vt:lpstr>Sample CDD Checklist 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Landry</dc:creator>
  <cp:keywords/>
  <dc:description/>
  <cp:lastModifiedBy>Jay Chiang</cp:lastModifiedBy>
  <cp:revision>12</cp:revision>
  <cp:lastPrinted>2018-08-20T11:23:00Z</cp:lastPrinted>
  <dcterms:created xsi:type="dcterms:W3CDTF">2018-11-21T12:05:00Z</dcterms:created>
  <dcterms:modified xsi:type="dcterms:W3CDTF">2018-12-18T02:18:00Z</dcterms:modified>
</cp:coreProperties>
</file>