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1"/>
        <w:gridCol w:w="3303"/>
        <w:gridCol w:w="169"/>
        <w:gridCol w:w="4365"/>
      </w:tblGrid>
      <w:tr w:rsidR="00433087" w:rsidRPr="000245AE" w:rsidTr="00452953">
        <w:trPr>
          <w:trHeight w:val="851"/>
          <w:jc w:val="center"/>
        </w:trPr>
        <w:tc>
          <w:tcPr>
            <w:tcW w:w="9498" w:type="dxa"/>
            <w:gridSpan w:val="4"/>
            <w:vAlign w:val="center"/>
          </w:tcPr>
          <w:p w:rsidR="00433087" w:rsidRPr="000245AE" w:rsidRDefault="00433087" w:rsidP="00892CA8">
            <w:pPr>
              <w:adjustRightInd w:val="0"/>
              <w:snapToGrid w:val="0"/>
              <w:jc w:val="center"/>
              <w:rPr>
                <w:rFonts w:ascii="Times New Roman" w:eastAsia="標楷體" w:hAnsi="Times New Roman"/>
                <w:sz w:val="52"/>
                <w:szCs w:val="52"/>
                <w:lang w:eastAsia="zh-TW"/>
              </w:rPr>
            </w:pPr>
            <w:proofErr w:type="gramStart"/>
            <w:r w:rsidRPr="000245AE">
              <w:rPr>
                <w:rFonts w:ascii="Times New Roman" w:eastAsia="標楷體" w:hAnsi="Times New Roman"/>
                <w:bCs/>
                <w:sz w:val="40"/>
                <w:lang w:eastAsia="zh-TW"/>
              </w:rPr>
              <w:t>資恐防</w:t>
            </w:r>
            <w:proofErr w:type="gramEnd"/>
            <w:r w:rsidRPr="000245AE">
              <w:rPr>
                <w:rFonts w:ascii="Times New Roman" w:eastAsia="標楷體" w:hAnsi="Times New Roman"/>
                <w:bCs/>
                <w:sz w:val="40"/>
                <w:lang w:eastAsia="zh-TW"/>
              </w:rPr>
              <w:t>制法第七條第二項通報書</w:t>
            </w:r>
          </w:p>
        </w:tc>
      </w:tr>
      <w:tr w:rsidR="00433087" w:rsidRPr="000245AE" w:rsidTr="00123FB3">
        <w:trPr>
          <w:trHeight w:val="851"/>
          <w:jc w:val="center"/>
        </w:trPr>
        <w:tc>
          <w:tcPr>
            <w:tcW w:w="1661" w:type="dxa"/>
            <w:vAlign w:val="center"/>
          </w:tcPr>
          <w:p w:rsidR="00433087" w:rsidRPr="000245AE" w:rsidRDefault="00433087" w:rsidP="00A05709">
            <w:pPr>
              <w:adjustRightInd w:val="0"/>
              <w:snapToGrid w:val="0"/>
              <w:spacing w:line="320" w:lineRule="exact"/>
              <w:jc w:val="distribute"/>
              <w:rPr>
                <w:rFonts w:ascii="Times New Roman" w:eastAsia="標楷體" w:hAnsi="Times New Roman"/>
                <w:sz w:val="32"/>
                <w:szCs w:val="32"/>
                <w:lang w:eastAsia="zh-TW"/>
              </w:rPr>
            </w:pPr>
            <w:r w:rsidRPr="000245AE">
              <w:rPr>
                <w:rFonts w:ascii="Times New Roman" w:eastAsia="標楷體" w:hAnsi="Times New Roman"/>
                <w:sz w:val="32"/>
                <w:szCs w:val="32"/>
                <w:lang w:eastAsia="zh-TW"/>
              </w:rPr>
              <w:t>通報</w:t>
            </w:r>
            <w:r w:rsidR="00A05709" w:rsidRPr="000245AE">
              <w:rPr>
                <w:rFonts w:ascii="Times New Roman" w:eastAsia="標楷體" w:hAnsi="Times New Roman"/>
                <w:sz w:val="32"/>
                <w:szCs w:val="32"/>
                <w:lang w:eastAsia="zh-TW"/>
              </w:rPr>
              <w:t>機構</w:t>
            </w:r>
          </w:p>
        </w:tc>
        <w:tc>
          <w:tcPr>
            <w:tcW w:w="7837" w:type="dxa"/>
            <w:gridSpan w:val="3"/>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lang w:eastAsia="zh-TW"/>
              </w:rPr>
              <w:t>通報</w:t>
            </w:r>
            <w:proofErr w:type="spellStart"/>
            <w:r w:rsidRPr="000245AE">
              <w:rPr>
                <w:rFonts w:ascii="Times New Roman" w:eastAsia="標楷體" w:hAnsi="Times New Roman"/>
                <w:sz w:val="32"/>
                <w:szCs w:val="32"/>
              </w:rPr>
              <w:t>日期</w:t>
            </w:r>
            <w:proofErr w:type="spellEnd"/>
          </w:p>
        </w:tc>
        <w:tc>
          <w:tcPr>
            <w:tcW w:w="7837" w:type="dxa"/>
            <w:gridSpan w:val="3"/>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文</w:t>
            </w:r>
            <w:r w:rsidRPr="000245AE">
              <w:rPr>
                <w:rFonts w:ascii="Times New Roman" w:eastAsia="標楷體" w:hAnsi="Times New Roman"/>
                <w:sz w:val="32"/>
                <w:szCs w:val="32"/>
              </w:rPr>
              <w:t xml:space="preserve">   </w:t>
            </w:r>
            <w:r w:rsidRPr="000245AE">
              <w:rPr>
                <w:rFonts w:ascii="Times New Roman" w:eastAsia="標楷體" w:hAnsi="Times New Roman"/>
                <w:sz w:val="32"/>
                <w:szCs w:val="32"/>
              </w:rPr>
              <w:t>號</w:t>
            </w:r>
          </w:p>
        </w:tc>
        <w:tc>
          <w:tcPr>
            <w:tcW w:w="7837" w:type="dxa"/>
            <w:gridSpan w:val="3"/>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lang w:eastAsia="zh-TW"/>
              </w:rPr>
              <w:t>通報</w:t>
            </w:r>
            <w:proofErr w:type="spellStart"/>
            <w:r w:rsidRPr="000245AE">
              <w:rPr>
                <w:rFonts w:ascii="Times New Roman" w:eastAsia="標楷體" w:hAnsi="Times New Roman"/>
                <w:sz w:val="32"/>
                <w:szCs w:val="32"/>
              </w:rPr>
              <w:t>總頁數</w:t>
            </w:r>
            <w:proofErr w:type="spellEnd"/>
          </w:p>
        </w:tc>
        <w:tc>
          <w:tcPr>
            <w:tcW w:w="3303" w:type="dxa"/>
            <w:tcBorders>
              <w:bottom w:val="single" w:sz="4" w:space="0" w:color="auto"/>
            </w:tcBorders>
            <w:vAlign w:val="center"/>
          </w:tcPr>
          <w:p w:rsidR="00433087" w:rsidRPr="000245AE" w:rsidRDefault="00433087" w:rsidP="00892CA8">
            <w:pPr>
              <w:adjustRightInd w:val="0"/>
              <w:snapToGrid w:val="0"/>
              <w:spacing w:line="320" w:lineRule="exact"/>
              <w:rPr>
                <w:rFonts w:ascii="Times New Roman" w:eastAsia="標楷體" w:hAnsi="Times New Roman"/>
                <w:sz w:val="28"/>
                <w:szCs w:val="28"/>
              </w:rPr>
            </w:pPr>
          </w:p>
        </w:tc>
        <w:tc>
          <w:tcPr>
            <w:tcW w:w="169" w:type="dxa"/>
            <w:tcBorders>
              <w:bottom w:val="nil"/>
            </w:tcBorders>
            <w:vAlign w:val="center"/>
          </w:tcPr>
          <w:p w:rsidR="00433087" w:rsidRPr="000245AE" w:rsidRDefault="00433087" w:rsidP="00892CA8">
            <w:pPr>
              <w:adjustRightInd w:val="0"/>
              <w:snapToGrid w:val="0"/>
              <w:spacing w:line="320" w:lineRule="exact"/>
              <w:rPr>
                <w:rFonts w:ascii="Times New Roman" w:eastAsia="標楷體" w:hAnsi="Times New Roman"/>
                <w:sz w:val="28"/>
                <w:szCs w:val="28"/>
              </w:rPr>
            </w:pPr>
          </w:p>
        </w:tc>
        <w:tc>
          <w:tcPr>
            <w:tcW w:w="4365" w:type="dxa"/>
            <w:tcBorders>
              <w:bottom w:val="single" w:sz="4" w:space="0" w:color="auto"/>
            </w:tcBorders>
            <w:vAlign w:val="center"/>
          </w:tcPr>
          <w:p w:rsidR="00433087" w:rsidRPr="000245AE" w:rsidRDefault="005F74D7" w:rsidP="005F74D7">
            <w:pPr>
              <w:adjustRightInd w:val="0"/>
              <w:snapToGrid w:val="0"/>
              <w:spacing w:line="320" w:lineRule="exact"/>
              <w:jc w:val="center"/>
              <w:rPr>
                <w:rFonts w:ascii="Times New Roman" w:eastAsia="標楷體" w:hAnsi="Times New Roman"/>
                <w:sz w:val="32"/>
                <w:szCs w:val="32"/>
              </w:rPr>
            </w:pPr>
            <w:r>
              <w:rPr>
                <w:rFonts w:ascii="Times New Roman" w:eastAsia="標楷體" w:hAnsi="Times New Roman" w:hint="eastAsia"/>
                <w:sz w:val="32"/>
                <w:szCs w:val="32"/>
                <w:lang w:eastAsia="zh-TW"/>
              </w:rPr>
              <w:t>通報</w:t>
            </w:r>
            <w:r w:rsidR="00A05709" w:rsidRPr="000245AE">
              <w:rPr>
                <w:rFonts w:ascii="Times New Roman" w:eastAsia="標楷體" w:hAnsi="Times New Roman"/>
                <w:sz w:val="32"/>
                <w:szCs w:val="32"/>
                <w:lang w:eastAsia="zh-TW"/>
              </w:rPr>
              <w:t>機構</w:t>
            </w:r>
            <w:proofErr w:type="spellStart"/>
            <w:r w:rsidR="00433087" w:rsidRPr="000245AE">
              <w:rPr>
                <w:rFonts w:ascii="Times New Roman" w:eastAsia="標楷體" w:hAnsi="Times New Roman"/>
                <w:sz w:val="32"/>
                <w:szCs w:val="32"/>
              </w:rPr>
              <w:t>戳章</w:t>
            </w:r>
            <w:proofErr w:type="spellEnd"/>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聯絡人姓名</w:t>
            </w:r>
            <w:proofErr w:type="spellEnd"/>
          </w:p>
        </w:tc>
        <w:tc>
          <w:tcPr>
            <w:tcW w:w="3303" w:type="dxa"/>
            <w:tcBorders>
              <w:top w:val="single" w:sz="4" w:space="0" w:color="auto"/>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169" w:type="dxa"/>
            <w:vMerge w:val="restart"/>
            <w:tcBorders>
              <w:top w:val="nil"/>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restart"/>
            <w:tcBorders>
              <w:top w:val="single" w:sz="4" w:space="0" w:color="auto"/>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聯絡電話</w:t>
            </w:r>
            <w:proofErr w:type="spellEnd"/>
          </w:p>
        </w:tc>
        <w:tc>
          <w:tcPr>
            <w:tcW w:w="3303" w:type="dxa"/>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169" w:type="dxa"/>
            <w:vMerge/>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傳真電話</w:t>
            </w:r>
            <w:proofErr w:type="spellEnd"/>
          </w:p>
        </w:tc>
        <w:tc>
          <w:tcPr>
            <w:tcW w:w="3303" w:type="dxa"/>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169" w:type="dxa"/>
            <w:vMerge/>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ign w:val="center"/>
          </w:tcPr>
          <w:p w:rsidR="00433087" w:rsidRPr="000245AE" w:rsidRDefault="00433087" w:rsidP="00892CA8">
            <w:pPr>
              <w:adjustRightInd w:val="0"/>
              <w:snapToGrid w:val="0"/>
              <w:spacing w:line="320" w:lineRule="exact"/>
              <w:rPr>
                <w:rFonts w:ascii="Times New Roman" w:eastAsia="標楷體" w:hAnsi="Times New Roman"/>
              </w:rPr>
            </w:pPr>
          </w:p>
        </w:tc>
      </w:tr>
    </w:tbl>
    <w:p w:rsidR="007B5291" w:rsidRPr="007B5291" w:rsidDel="007B5291" w:rsidRDefault="000A35A8">
      <w:pPr>
        <w:rPr>
          <w:rFonts w:ascii="Times New Roman" w:eastAsia="標楷體" w:hAnsi="Times New Roman"/>
          <w:bCs/>
          <w:sz w:val="40"/>
          <w:lang w:eastAsia="zh-TW"/>
        </w:rPr>
      </w:pPr>
      <w:r>
        <w:rPr>
          <w:rFonts w:ascii="標楷體" w:hAnsi="標楷體" w:hint="eastAsia"/>
          <w:b/>
          <w:bCs/>
          <w:noProof/>
          <w:color w:val="FF0000"/>
          <w:sz w:val="40"/>
          <w:szCs w:val="28"/>
          <w:u w:val="single"/>
          <w:lang w:eastAsia="zh-TW"/>
        </w:rPr>
        <mc:AlternateContent>
          <mc:Choice Requires="wps">
            <w:drawing>
              <wp:anchor distT="0" distB="0" distL="114300" distR="114300" simplePos="0" relativeHeight="251659264" behindDoc="0" locked="0" layoutInCell="1" allowOverlap="1" wp14:anchorId="032D0D90" wp14:editId="726DF326">
                <wp:simplePos x="0" y="0"/>
                <wp:positionH relativeFrom="column">
                  <wp:posOffset>3676650</wp:posOffset>
                </wp:positionH>
                <wp:positionV relativeFrom="paragraph">
                  <wp:posOffset>-4800600</wp:posOffset>
                </wp:positionV>
                <wp:extent cx="2360295" cy="276225"/>
                <wp:effectExtent l="0" t="0" r="20955" b="28575"/>
                <wp:wrapNone/>
                <wp:docPr id="2" name="文字方塊 2"/>
                <wp:cNvGraphicFramePr/>
                <a:graphic xmlns:a="http://schemas.openxmlformats.org/drawingml/2006/main">
                  <a:graphicData uri="http://schemas.microsoft.com/office/word/2010/wordprocessingShape">
                    <wps:wsp>
                      <wps:cNvSpPr txBox="1"/>
                      <wps:spPr>
                        <a:xfrm>
                          <a:off x="0" y="0"/>
                          <a:ext cx="2360295" cy="276225"/>
                        </a:xfrm>
                        <a:prstGeom prst="rect">
                          <a:avLst/>
                        </a:prstGeom>
                        <a:solidFill>
                          <a:schemeClr val="lt1"/>
                        </a:solidFill>
                        <a:ln w="6350">
                          <a:solidFill>
                            <a:prstClr val="black"/>
                          </a:solidFill>
                        </a:ln>
                      </wps:spPr>
                      <wps:txbx>
                        <w:txbxContent>
                          <w:p w:rsidR="000A35A8" w:rsidRPr="00B573D1" w:rsidRDefault="000A35A8" w:rsidP="000A35A8">
                            <w:pPr>
                              <w:rPr>
                                <w:lang w:eastAsia="zh-TW"/>
                              </w:rPr>
                            </w:pPr>
                            <w:r w:rsidRPr="00F976B6">
                              <w:rPr>
                                <w:rFonts w:hint="eastAsia"/>
                                <w:lang w:eastAsia="zh-TW"/>
                              </w:rPr>
                              <w:t>0</w:t>
                            </w:r>
                            <w:r>
                              <w:rPr>
                                <w:lang w:eastAsia="zh-TW"/>
                              </w:rPr>
                              <w:t>5</w:t>
                            </w:r>
                            <w:r w:rsidRPr="00F976B6">
                              <w:rPr>
                                <w:lang w:eastAsia="zh-TW"/>
                              </w:rPr>
                              <w:t>-</w:t>
                            </w:r>
                            <w:proofErr w:type="gramStart"/>
                            <w:r>
                              <w:rPr>
                                <w:rFonts w:hint="eastAsia"/>
                                <w:lang w:eastAsia="zh-TW"/>
                              </w:rPr>
                              <w:t>資恐防</w:t>
                            </w:r>
                            <w:proofErr w:type="gramEnd"/>
                            <w:r>
                              <w:rPr>
                                <w:rFonts w:hint="eastAsia"/>
                                <w:lang w:eastAsia="zh-TW"/>
                              </w:rPr>
                              <w:t>制法</w:t>
                            </w:r>
                            <w:r w:rsidRPr="000A35A8">
                              <w:rPr>
                                <w:rFonts w:hint="eastAsia"/>
                                <w:lang w:eastAsia="zh-TW"/>
                              </w:rPr>
                              <w:t>第七條第二項通報書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0D90" id="_x0000_t202" coordsize="21600,21600" o:spt="202" path="m,l,21600r21600,l21600,xe">
                <v:stroke joinstyle="miter"/>
                <v:path gradientshapeok="t" o:connecttype="rect"/>
              </v:shapetype>
              <v:shape id="文字方塊 2" o:spid="_x0000_s1026" type="#_x0000_t202" style="position:absolute;margin-left:289.5pt;margin-top:-378pt;width:185.8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79ZAIAAKUEAAAOAAAAZHJzL2Uyb0RvYy54bWysVEFu2zAQvBfoHwjea9mK7TSC5cB14KJA&#10;kARwipxpirKEUlyWpC25HyjQB6TnPqAP6IOSd3RJyY6T9lT0Qi25w+Hu7K4m500lyVYYW4JK6aDX&#10;p0QoDlmp1in9eLt485YS65jKmAQlUroTlp5PX7+a1DoRMRQgM2EIkiib1DqlhXM6iSLLC1Ex2wMt&#10;FDpzMBVzuDXrKDOsRvZKRnG/P45qMJk2wIW1eHrROuk08Oe54O46z61wRKYUY3NhNWFd+TWaTliy&#10;NkwXJe/CYP8QRcVKhY8eqC6YY2Rjyj+oqpIbsJC7HocqgjwvuQg5YDaD/otslgXTIuSC4lh9kMn+&#10;P1p+tb0xpMxSGlOiWIUlerz/+vDz++P9r4cf30jsFaq1TRC41Ah1zTtosNL7c4uHPvEmN5X/YkoE&#10;/aj17qCvaBzheBifjPvx2YgSjr74dBzHI08TPd3Wxrr3AirijZQarF+QlW0vrWuhe4h/zIIss0Up&#10;Zdj4nhFzaciWYbWlCzEi+TOUVKRO6fhk1A/Ez3ye+nB/JRn/1IV3hEI+qTBmr0mbu7dcs2o6oVaQ&#10;7VAnA22vWc0XJfJeMutumMHmQmlwYNw1LrkEDAY6i5ICzJe/nXs81hy9lNTYrCm1nzfMCErkB4Xd&#10;cDYYDn13h81wdBrjxhx7VscetanmgAoNcDQ1D6bHO7k3cwPVHc7VzL+KLqY4vp1Stzfnrh0hnEsu&#10;ZrMAwn7WzF2qpeae2lfE63nb3DGju3o67IQr2Lc1S16UtcX6mwpmGwd5GWruBW5V7XTHWQhd082t&#10;H7bjfUA9/V2mvwEAAP//AwBQSwMEFAAGAAgAAAAhAEnhWT/gAAAADQEAAA8AAABkcnMvZG93bnJl&#10;di54bWxMj81OwzAQhO9IvIO1lbi1Tiul+SFOBahw4URBnN3YtaPG68h20/D2bE9w290ZzX7T7GY3&#10;sEmH2HsUsF5lwDR2XvVoBHx9vi5LYDFJVHLwqAX86Ai79v6ukbXyV/zQ0yEZRiEYaynApjTWnMfO&#10;aifjyo8aSTv54GSiNRiugrxSuBv4Jsu23Mke6YOVo36xujsfLk7A/tlUpitlsPtS9f00f5/ezZsQ&#10;D4v56RFY0nP6M8MNn9ChJaajv6CKbBCQFxV1SQKWRb6liSxVnhXAjrfTepMDbxv+v0X7CwAA//8D&#10;AFBLAQItABQABgAIAAAAIQC2gziS/gAAAOEBAAATAAAAAAAAAAAAAAAAAAAAAABbQ29udGVudF9U&#10;eXBlc10ueG1sUEsBAi0AFAAGAAgAAAAhADj9If/WAAAAlAEAAAsAAAAAAAAAAAAAAAAALwEAAF9y&#10;ZWxzLy5yZWxzUEsBAi0AFAAGAAgAAAAhAJtHfv1kAgAApQQAAA4AAAAAAAAAAAAAAAAALgIAAGRy&#10;cy9lMm9Eb2MueG1sUEsBAi0AFAAGAAgAAAAhAEnhWT/gAAAADQEAAA8AAAAAAAAAAAAAAAAAvgQA&#10;AGRycy9kb3ducmV2LnhtbFBLBQYAAAAABAAEAPMAAADLBQAAAAA=&#10;" fillcolor="white [3201]" strokeweight=".5pt">
                <v:textbox>
                  <w:txbxContent>
                    <w:p w:rsidR="000A35A8" w:rsidRPr="00B573D1" w:rsidRDefault="000A35A8" w:rsidP="000A35A8">
                      <w:pPr>
                        <w:rPr>
                          <w:rFonts w:hint="eastAsia"/>
                          <w:lang w:eastAsia="zh-TW"/>
                        </w:rPr>
                      </w:pPr>
                      <w:r w:rsidRPr="00F976B6">
                        <w:rPr>
                          <w:rFonts w:hint="eastAsia"/>
                          <w:lang w:eastAsia="zh-TW"/>
                        </w:rPr>
                        <w:t>0</w:t>
                      </w:r>
                      <w:r>
                        <w:rPr>
                          <w:lang w:eastAsia="zh-TW"/>
                        </w:rPr>
                        <w:t>5</w:t>
                      </w:r>
                      <w:r w:rsidRPr="00F976B6">
                        <w:rPr>
                          <w:lang w:eastAsia="zh-TW"/>
                        </w:rPr>
                        <w:t>-</w:t>
                      </w:r>
                      <w:proofErr w:type="gramStart"/>
                      <w:r>
                        <w:rPr>
                          <w:rFonts w:hint="eastAsia"/>
                          <w:lang w:eastAsia="zh-TW"/>
                        </w:rPr>
                        <w:t>資恐防</w:t>
                      </w:r>
                      <w:proofErr w:type="gramEnd"/>
                      <w:r>
                        <w:rPr>
                          <w:rFonts w:hint="eastAsia"/>
                          <w:lang w:eastAsia="zh-TW"/>
                        </w:rPr>
                        <w:t>制法</w:t>
                      </w:r>
                      <w:r w:rsidRPr="000A35A8">
                        <w:rPr>
                          <w:rFonts w:hint="eastAsia"/>
                          <w:lang w:eastAsia="zh-TW"/>
                        </w:rPr>
                        <w:t>第七條第二項通報書</w:t>
                      </w:r>
                    </w:p>
                  </w:txbxContent>
                </v:textbox>
              </v:shape>
            </w:pict>
          </mc:Fallback>
        </mc:AlternateContent>
      </w:r>
      <w:r w:rsidR="00194D63">
        <w:rPr>
          <w:rFonts w:ascii="Times New Roman" w:eastAsia="標楷體" w:hAnsi="Times New Roman"/>
          <w:bCs/>
          <w:sz w:val="40"/>
          <w:lang w:eastAsia="zh-TW"/>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0"/>
        <w:gridCol w:w="3198"/>
        <w:gridCol w:w="175"/>
        <w:gridCol w:w="4384"/>
      </w:tblGrid>
      <w:tr w:rsidR="007B5291" w:rsidRPr="000245AE" w:rsidTr="00C20B03">
        <w:trPr>
          <w:trHeight w:val="851"/>
          <w:jc w:val="center"/>
        </w:trPr>
        <w:tc>
          <w:tcPr>
            <w:tcW w:w="9497" w:type="dxa"/>
            <w:gridSpan w:val="4"/>
            <w:vAlign w:val="center"/>
          </w:tcPr>
          <w:p w:rsidR="007B5291" w:rsidRPr="00B24C96" w:rsidRDefault="007B5291" w:rsidP="00B24C96">
            <w:pPr>
              <w:adjustRightInd w:val="0"/>
              <w:snapToGrid w:val="0"/>
              <w:jc w:val="center"/>
              <w:rPr>
                <w:rFonts w:ascii="標楷體" w:eastAsia="標楷體" w:hAnsi="標楷體"/>
                <w:sz w:val="40"/>
                <w:szCs w:val="40"/>
              </w:rPr>
            </w:pPr>
            <w:r w:rsidRPr="00B24C96">
              <w:rPr>
                <w:rFonts w:ascii="標楷體" w:eastAsia="標楷體" w:hAnsi="標楷體" w:hint="eastAsia"/>
                <w:noProof/>
                <w:sz w:val="40"/>
                <w:szCs w:val="40"/>
                <w:lang w:eastAsia="zh-TW"/>
              </w:rPr>
              <w:t>傳真資料確認回條</w:t>
            </w: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收件單位</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val="restart"/>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Align w:val="center"/>
          </w:tcPr>
          <w:p w:rsidR="007B5291" w:rsidRPr="000245AE" w:rsidRDefault="007B5291" w:rsidP="007B5291">
            <w:pPr>
              <w:adjustRightInd w:val="0"/>
              <w:snapToGrid w:val="0"/>
              <w:spacing w:line="320" w:lineRule="exact"/>
              <w:jc w:val="center"/>
              <w:rPr>
                <w:rFonts w:ascii="Times New Roman" w:eastAsia="標楷體" w:hAnsi="Times New Roman"/>
                <w:sz w:val="28"/>
                <w:szCs w:val="28"/>
              </w:rPr>
            </w:pPr>
            <w:r>
              <w:rPr>
                <w:rFonts w:ascii="Times New Roman" w:eastAsia="標楷體" w:hAnsi="Times New Roman" w:hint="eastAsia"/>
                <w:sz w:val="32"/>
                <w:szCs w:val="32"/>
                <w:lang w:eastAsia="zh-TW"/>
              </w:rPr>
              <w:t>法務部調查局</w:t>
            </w:r>
            <w:proofErr w:type="spellStart"/>
            <w:r w:rsidRPr="000245AE">
              <w:rPr>
                <w:rFonts w:ascii="Times New Roman" w:eastAsia="標楷體" w:hAnsi="Times New Roman"/>
                <w:sz w:val="32"/>
                <w:szCs w:val="32"/>
              </w:rPr>
              <w:t>戳章</w:t>
            </w:r>
            <w:proofErr w:type="spellEnd"/>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收件日期</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val="restart"/>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承辦人姓名</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聯絡電話</w:t>
            </w:r>
            <w:proofErr w:type="spellEnd"/>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tcBorders>
              <w:bottom w:val="single" w:sz="4" w:space="0" w:color="auto"/>
            </w:tcBorders>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proofErr w:type="spellStart"/>
            <w:r w:rsidRPr="000245AE">
              <w:rPr>
                <w:rFonts w:ascii="Times New Roman" w:eastAsia="標楷體" w:hAnsi="Times New Roman"/>
                <w:sz w:val="32"/>
                <w:szCs w:val="32"/>
              </w:rPr>
              <w:t>傳真電話</w:t>
            </w:r>
            <w:proofErr w:type="spellEnd"/>
          </w:p>
        </w:tc>
        <w:tc>
          <w:tcPr>
            <w:tcW w:w="3198" w:type="dxa"/>
            <w:tcBorders>
              <w:bottom w:val="single" w:sz="4" w:space="0" w:color="auto"/>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bottom w:val="single" w:sz="4" w:space="0" w:color="auto"/>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Borders>
              <w:bottom w:val="single" w:sz="4" w:space="0" w:color="auto"/>
            </w:tcBorders>
          </w:tcPr>
          <w:p w:rsidR="007B5291" w:rsidRPr="000245AE" w:rsidRDefault="007B5291" w:rsidP="008723AA">
            <w:pPr>
              <w:adjustRightInd w:val="0"/>
              <w:snapToGrid w:val="0"/>
              <w:spacing w:line="320" w:lineRule="exact"/>
              <w:rPr>
                <w:rFonts w:ascii="Times New Roman" w:eastAsia="標楷體" w:hAnsi="Times New Roman"/>
              </w:rPr>
            </w:pPr>
          </w:p>
        </w:tc>
      </w:tr>
    </w:tbl>
    <w:p w:rsidR="00B24C96" w:rsidRPr="0039236F" w:rsidRDefault="007B5291" w:rsidP="00B24C96">
      <w:pPr>
        <w:ind w:leftChars="31" w:left="68" w:firstLine="2"/>
        <w:rPr>
          <w:rFonts w:ascii="標楷體" w:eastAsia="標楷體" w:hAnsi="標楷體"/>
          <w:lang w:eastAsia="zh-TW"/>
        </w:rPr>
      </w:pPr>
      <w:r w:rsidRPr="0039236F">
        <w:rPr>
          <w:rFonts w:ascii="標楷體" w:eastAsia="標楷體" w:hAnsi="標楷體" w:hint="eastAsia"/>
          <w:lang w:eastAsia="zh-TW"/>
        </w:rPr>
        <w:t>說明：依據金融機構對經指定制裁對象之財物或財產上利益及所在地通報辦法，有明顯重大緊急之情事者，應立即以傳真或其他可行方式儘速辦理通報，並應補辦通報書。但經法務部調查局以傳真資料確認回條回傳確認收件者，無需補辦通報書。金融機構並應留存傳真資料確認回條。</w:t>
      </w:r>
    </w:p>
    <w:p w:rsidR="00494B3B" w:rsidRPr="000245AE" w:rsidRDefault="00B24C96" w:rsidP="00B24C96">
      <w:pPr>
        <w:jc w:val="center"/>
        <w:rPr>
          <w:rFonts w:ascii="Times New Roman" w:eastAsia="標楷體" w:hAnsi="Times New Roman"/>
          <w:b/>
          <w:bCs/>
          <w:sz w:val="40"/>
          <w:lang w:eastAsia="zh-TW"/>
        </w:rPr>
      </w:pPr>
      <w:r>
        <w:rPr>
          <w:rFonts w:ascii="標楷體" w:eastAsia="標楷體" w:hAnsi="標楷體"/>
          <w:highlight w:val="yellow"/>
          <w:lang w:eastAsia="zh-TW"/>
        </w:rPr>
        <w:br w:type="page"/>
      </w:r>
      <w:proofErr w:type="gramStart"/>
      <w:r w:rsidR="00494B3B" w:rsidRPr="000245AE">
        <w:rPr>
          <w:rFonts w:ascii="Times New Roman" w:eastAsia="標楷體" w:hAnsi="Times New Roman"/>
          <w:bCs/>
          <w:sz w:val="40"/>
          <w:lang w:eastAsia="zh-TW"/>
        </w:rPr>
        <w:lastRenderedPageBreak/>
        <w:t>資恐防</w:t>
      </w:r>
      <w:proofErr w:type="gramEnd"/>
      <w:r w:rsidR="00494B3B" w:rsidRPr="000245AE">
        <w:rPr>
          <w:rFonts w:ascii="Times New Roman" w:eastAsia="標楷體" w:hAnsi="Times New Roman"/>
          <w:bCs/>
          <w:sz w:val="40"/>
          <w:lang w:eastAsia="zh-TW"/>
        </w:rPr>
        <w:t>制法第</w:t>
      </w:r>
      <w:r w:rsidR="00D20655" w:rsidRPr="000245AE">
        <w:rPr>
          <w:rFonts w:ascii="Times New Roman" w:eastAsia="標楷體" w:hAnsi="Times New Roman"/>
          <w:bCs/>
          <w:sz w:val="40"/>
          <w:lang w:eastAsia="zh-TW"/>
        </w:rPr>
        <w:t>七</w:t>
      </w:r>
      <w:r w:rsidR="00494B3B" w:rsidRPr="000245AE">
        <w:rPr>
          <w:rFonts w:ascii="Times New Roman" w:eastAsia="標楷體" w:hAnsi="Times New Roman"/>
          <w:bCs/>
          <w:sz w:val="40"/>
          <w:lang w:eastAsia="zh-TW"/>
        </w:rPr>
        <w:t>條第</w:t>
      </w:r>
      <w:r w:rsidR="00D20655" w:rsidRPr="000245AE">
        <w:rPr>
          <w:rFonts w:ascii="Times New Roman" w:eastAsia="標楷體" w:hAnsi="Times New Roman"/>
          <w:bCs/>
          <w:sz w:val="40"/>
          <w:lang w:eastAsia="zh-TW"/>
        </w:rPr>
        <w:t>二</w:t>
      </w:r>
      <w:r w:rsidR="00494B3B" w:rsidRPr="000245AE">
        <w:rPr>
          <w:rFonts w:ascii="Times New Roman" w:eastAsia="標楷體" w:hAnsi="Times New Roman"/>
          <w:bCs/>
          <w:sz w:val="40"/>
          <w:lang w:eastAsia="zh-TW"/>
        </w:rPr>
        <w:t>項通報</w:t>
      </w:r>
      <w:r w:rsidR="00344146" w:rsidRPr="000245AE">
        <w:rPr>
          <w:rFonts w:ascii="Times New Roman" w:eastAsia="標楷體" w:hAnsi="Times New Roman"/>
          <w:bCs/>
          <w:sz w:val="40"/>
          <w:lang w:eastAsia="zh-TW"/>
        </w:rPr>
        <w:t>書</w:t>
      </w:r>
    </w:p>
    <w:p w:rsidR="00494B3B" w:rsidRPr="000245AE" w:rsidRDefault="00494B3B" w:rsidP="00494B3B">
      <w:pPr>
        <w:jc w:val="right"/>
        <w:rPr>
          <w:rFonts w:ascii="Times New Roman" w:eastAsia="標楷體" w:hAnsi="Times New Roman"/>
          <w:b/>
          <w:bCs/>
          <w:sz w:val="40"/>
        </w:rPr>
      </w:pPr>
      <w:r w:rsidRPr="000245AE">
        <w:rPr>
          <w:rFonts w:ascii="Times New Roman" w:eastAsia="標楷體" w:hAnsi="Times New Roman"/>
          <w:lang w:eastAsia="zh-TW"/>
        </w:rPr>
        <w:t xml:space="preserve">                            </w:t>
      </w:r>
      <w:r w:rsidRPr="000245AE">
        <w:rPr>
          <w:rFonts w:ascii="Times New Roman" w:eastAsia="標楷體" w:hAnsi="Times New Roman"/>
          <w:u w:val="single"/>
          <w:lang w:eastAsia="zh-TW"/>
        </w:rPr>
        <w:t xml:space="preserve">      </w:t>
      </w:r>
      <w:r w:rsidRPr="000245AE">
        <w:rPr>
          <w:rFonts w:ascii="Times New Roman" w:eastAsia="標楷體" w:hAnsi="Times New Roman"/>
        </w:rPr>
        <w:t>年</w:t>
      </w:r>
      <w:r w:rsidRPr="000245AE">
        <w:rPr>
          <w:rFonts w:ascii="Times New Roman" w:eastAsia="標楷體" w:hAnsi="Times New Roman"/>
          <w:u w:val="single"/>
        </w:rPr>
        <w:t xml:space="preserve">     </w:t>
      </w:r>
      <w:r w:rsidRPr="000245AE">
        <w:rPr>
          <w:rFonts w:ascii="Times New Roman" w:eastAsia="標楷體" w:hAnsi="Times New Roman"/>
        </w:rPr>
        <w:t>月</w:t>
      </w:r>
      <w:r w:rsidRPr="000245AE">
        <w:rPr>
          <w:rFonts w:ascii="Times New Roman" w:eastAsia="標楷體" w:hAnsi="Times New Roman"/>
          <w:u w:val="single"/>
        </w:rPr>
        <w:t xml:space="preserve">     </w:t>
      </w:r>
      <w:proofErr w:type="spellStart"/>
      <w:r w:rsidRPr="000245AE">
        <w:rPr>
          <w:rFonts w:ascii="Times New Roman" w:eastAsia="標楷體" w:hAnsi="Times New Roman"/>
        </w:rPr>
        <w:t>日（</w:t>
      </w:r>
      <w:r w:rsidRPr="000245AE">
        <w:rPr>
          <w:rFonts w:ascii="Times New Roman" w:eastAsia="標楷體" w:hAnsi="Times New Roman"/>
          <w:b/>
          <w:u w:val="single"/>
        </w:rPr>
        <w:t>通報日期</w:t>
      </w:r>
      <w:proofErr w:type="spellEnd"/>
      <w:r w:rsidRPr="000245AE">
        <w:rPr>
          <w:rFonts w:ascii="Times New Roman" w:eastAsia="標楷體" w:hAnsi="Times New Roman"/>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44"/>
        <w:gridCol w:w="3118"/>
        <w:gridCol w:w="3686"/>
      </w:tblGrid>
      <w:tr w:rsidR="00494B3B" w:rsidRPr="000245AE" w:rsidTr="00BD74EE">
        <w:trPr>
          <w:tblHeader/>
        </w:trPr>
        <w:tc>
          <w:tcPr>
            <w:tcW w:w="6062" w:type="dxa"/>
            <w:gridSpan w:val="2"/>
            <w:tcBorders>
              <w:bottom w:val="single" w:sz="4" w:space="0" w:color="auto"/>
            </w:tcBorders>
          </w:tcPr>
          <w:p w:rsidR="00494B3B" w:rsidRPr="000245AE" w:rsidRDefault="00693D42" w:rsidP="00731A34">
            <w:pPr>
              <w:spacing w:line="440" w:lineRule="exact"/>
              <w:jc w:val="center"/>
              <w:rPr>
                <w:rFonts w:ascii="Times New Roman" w:eastAsia="標楷體" w:hAnsi="Times New Roman"/>
                <w:b/>
                <w:bCs/>
                <w:szCs w:val="28"/>
              </w:rPr>
            </w:pPr>
            <w:r w:rsidRPr="000245AE">
              <w:rPr>
                <w:rFonts w:ascii="Times New Roman" w:eastAsia="標楷體" w:hAnsi="Times New Roman"/>
                <w:b/>
                <w:bCs/>
                <w:szCs w:val="28"/>
                <w:lang w:eastAsia="zh-TW"/>
              </w:rPr>
              <w:t>通報內容</w:t>
            </w:r>
          </w:p>
        </w:tc>
        <w:tc>
          <w:tcPr>
            <w:tcW w:w="3686" w:type="dxa"/>
            <w:tcBorders>
              <w:bottom w:val="single" w:sz="4" w:space="0" w:color="auto"/>
            </w:tcBorders>
          </w:tcPr>
          <w:p w:rsidR="00494B3B" w:rsidRPr="000245AE" w:rsidRDefault="00494B3B" w:rsidP="00731A34">
            <w:pPr>
              <w:spacing w:line="440" w:lineRule="exact"/>
              <w:jc w:val="center"/>
              <w:rPr>
                <w:rFonts w:ascii="Times New Roman" w:eastAsia="標楷體" w:hAnsi="Times New Roman"/>
                <w:b/>
                <w:bCs/>
                <w:szCs w:val="28"/>
              </w:rPr>
            </w:pPr>
            <w:proofErr w:type="spellStart"/>
            <w:r w:rsidRPr="000245AE">
              <w:rPr>
                <w:rFonts w:ascii="Times New Roman" w:eastAsia="標楷體" w:hAnsi="Times New Roman"/>
                <w:b/>
                <w:bCs/>
                <w:szCs w:val="28"/>
              </w:rPr>
              <w:t>填寫說明</w:t>
            </w:r>
            <w:proofErr w:type="spellEnd"/>
          </w:p>
        </w:tc>
      </w:tr>
      <w:tr w:rsidR="00B54365" w:rsidRPr="000245AE" w:rsidTr="00272A5F">
        <w:trPr>
          <w:trHeight w:val="397"/>
        </w:trPr>
        <w:tc>
          <w:tcPr>
            <w:tcW w:w="9748" w:type="dxa"/>
            <w:gridSpan w:val="3"/>
            <w:shd w:val="clear" w:color="auto" w:fill="FFFFFF" w:themeFill="background1"/>
          </w:tcPr>
          <w:p w:rsidR="00B54365" w:rsidRPr="000245AE" w:rsidRDefault="001275A9" w:rsidP="00BD74EE">
            <w:pPr>
              <w:pStyle w:val="aff"/>
              <w:numPr>
                <w:ilvl w:val="0"/>
                <w:numId w:val="19"/>
              </w:numPr>
              <w:spacing w:line="440" w:lineRule="exact"/>
              <w:ind w:left="398" w:hanging="426"/>
              <w:rPr>
                <w:rFonts w:ascii="Times New Roman" w:eastAsia="標楷體" w:hAnsi="Times New Roman"/>
                <w:b/>
                <w:bCs/>
                <w:szCs w:val="28"/>
                <w:lang w:eastAsia="zh-TW"/>
              </w:rPr>
            </w:pPr>
            <w:r w:rsidRPr="000245AE">
              <w:rPr>
                <w:rFonts w:ascii="Times New Roman" w:eastAsia="標楷體" w:hAnsi="Times New Roman"/>
                <w:b/>
                <w:bCs/>
                <w:szCs w:val="28"/>
                <w:lang w:eastAsia="zh-TW"/>
              </w:rPr>
              <w:t>經</w:t>
            </w:r>
            <w:r w:rsidR="00B54365" w:rsidRPr="000245AE">
              <w:rPr>
                <w:rFonts w:ascii="Times New Roman" w:eastAsia="標楷體" w:hAnsi="Times New Roman"/>
                <w:b/>
                <w:bCs/>
                <w:szCs w:val="28"/>
                <w:lang w:eastAsia="zh-TW"/>
              </w:rPr>
              <w:t>指定制裁對象基本資料：（表格請自行延伸）</w:t>
            </w:r>
          </w:p>
        </w:tc>
      </w:tr>
      <w:tr w:rsidR="00693D42" w:rsidRPr="000245AE" w:rsidTr="00EA4F81">
        <w:tc>
          <w:tcPr>
            <w:tcW w:w="6062" w:type="dxa"/>
            <w:gridSpan w:val="2"/>
          </w:tcPr>
          <w:p w:rsidR="00693D42" w:rsidRPr="00DD3B9B" w:rsidRDefault="00693D42" w:rsidP="00693D42">
            <w:pPr>
              <w:spacing w:line="440" w:lineRule="exact"/>
              <w:rPr>
                <w:rFonts w:ascii="Times New Roman" w:eastAsia="標楷體" w:hAnsi="Times New Roman"/>
                <w:color w:val="FF0000"/>
                <w:sz w:val="28"/>
                <w:szCs w:val="28"/>
                <w:lang w:eastAsia="zh-TW"/>
              </w:rPr>
            </w:pPr>
            <w:r w:rsidRPr="00DD3B9B">
              <w:rPr>
                <w:rFonts w:ascii="Times New Roman" w:eastAsia="標楷體" w:hAnsi="Times New Roman"/>
                <w:bCs/>
                <w:sz w:val="28"/>
                <w:szCs w:val="28"/>
                <w:lang w:eastAsia="zh-TW"/>
              </w:rPr>
              <w:t>(1)</w:t>
            </w:r>
            <w:r w:rsidRPr="00DD3B9B">
              <w:rPr>
                <w:rFonts w:ascii="Times New Roman" w:eastAsia="標楷體" w:hAnsi="Times New Roman"/>
                <w:bCs/>
                <w:sz w:val="28"/>
                <w:szCs w:val="28"/>
                <w:lang w:eastAsia="zh-TW"/>
              </w:rPr>
              <w:t>永久參考號</w:t>
            </w:r>
            <w:r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KP</w:t>
            </w:r>
            <w:r w:rsidR="007D288C" w:rsidRPr="00DD3B9B">
              <w:rPr>
                <w:rFonts w:ascii="Times New Roman" w:eastAsia="標楷體" w:hAnsi="Times New Roman"/>
                <w:color w:val="FF0000"/>
                <w:sz w:val="28"/>
                <w:szCs w:val="28"/>
                <w:lang w:eastAsia="zh-TW"/>
              </w:rPr>
              <w:t>i080</w:t>
            </w:r>
          </w:p>
          <w:p w:rsidR="00693D42" w:rsidRPr="00DD3B9B" w:rsidRDefault="00693D42" w:rsidP="00693D42">
            <w:pPr>
              <w:spacing w:line="440" w:lineRule="exact"/>
              <w:rPr>
                <w:rFonts w:ascii="Times New Roman" w:eastAsia="標楷體" w:hAnsi="Times New Roman"/>
                <w:bCs/>
                <w:sz w:val="28"/>
                <w:szCs w:val="28"/>
                <w:lang w:eastAsia="zh-TW"/>
              </w:rPr>
            </w:pPr>
          </w:p>
          <w:p w:rsidR="00693D42" w:rsidRPr="00DD3B9B" w:rsidRDefault="00693D42" w:rsidP="00693D42">
            <w:pPr>
              <w:spacing w:line="440" w:lineRule="exact"/>
              <w:rPr>
                <w:rFonts w:ascii="Times New Roman" w:eastAsia="標楷體" w:hAnsi="Times New Roman"/>
                <w:bCs/>
                <w:sz w:val="28"/>
                <w:szCs w:val="28"/>
                <w:lang w:eastAsia="zh-TW"/>
              </w:rPr>
            </w:pPr>
          </w:p>
          <w:p w:rsidR="00693D42" w:rsidRPr="00DD3B9B" w:rsidRDefault="00693D42" w:rsidP="00693D42">
            <w:pPr>
              <w:spacing w:line="440" w:lineRule="exact"/>
              <w:ind w:left="510" w:hangingChars="182" w:hanging="510"/>
              <w:rPr>
                <w:rFonts w:ascii="Times New Roman" w:eastAsia="標楷體" w:hAnsi="Times New Roman"/>
                <w:b/>
                <w:bCs/>
                <w:sz w:val="28"/>
                <w:szCs w:val="28"/>
                <w:lang w:eastAsia="zh-TW"/>
              </w:rPr>
            </w:pPr>
          </w:p>
        </w:tc>
        <w:tc>
          <w:tcPr>
            <w:tcW w:w="3686" w:type="dxa"/>
          </w:tcPr>
          <w:p w:rsidR="00693D42" w:rsidRPr="00FA6108" w:rsidRDefault="00693D42" w:rsidP="00FA6108">
            <w:pPr>
              <w:spacing w:line="440" w:lineRule="exact"/>
              <w:ind w:leftChars="16" w:left="35"/>
              <w:rPr>
                <w:rFonts w:ascii="Times New Roman" w:eastAsia="標楷體" w:hAnsi="Times New Roman"/>
                <w:bCs/>
                <w:szCs w:val="28"/>
              </w:rPr>
            </w:pPr>
            <w:r w:rsidRPr="00FA6108">
              <w:rPr>
                <w:rFonts w:ascii="Times New Roman" w:eastAsia="標楷體" w:hAnsi="標楷體"/>
                <w:lang w:eastAsia="zh-TW"/>
              </w:rPr>
              <w:t>請填聯合國制裁名單檔案或經我國</w:t>
            </w:r>
            <w:proofErr w:type="gramStart"/>
            <w:r w:rsidRPr="00FA6108">
              <w:rPr>
                <w:rFonts w:ascii="Times New Roman" w:eastAsia="標楷體" w:hAnsi="標楷體"/>
                <w:lang w:eastAsia="zh-TW"/>
              </w:rPr>
              <w:t>資恐防</w:t>
            </w:r>
            <w:proofErr w:type="gramEnd"/>
            <w:r w:rsidRPr="00FA6108">
              <w:rPr>
                <w:rFonts w:ascii="Times New Roman" w:eastAsia="標楷體" w:hAnsi="標楷體"/>
                <w:lang w:eastAsia="zh-TW"/>
              </w:rPr>
              <w:t>制審議會決議指定制裁名單之參考號</w:t>
            </w:r>
            <w:r w:rsidRPr="00FA6108">
              <w:rPr>
                <w:rFonts w:ascii="Times New Roman" w:eastAsia="標楷體" w:hAnsi="Times New Roman"/>
                <w:lang w:eastAsia="zh-TW"/>
              </w:rPr>
              <w:t>(REFERENCE NUMBER)</w:t>
            </w:r>
            <w:r w:rsidRPr="00FA6108">
              <w:rPr>
                <w:rFonts w:ascii="Times New Roman" w:eastAsia="標楷體" w:hAnsi="標楷體"/>
                <w:lang w:eastAsia="zh-TW"/>
              </w:rPr>
              <w:t>，例如</w:t>
            </w:r>
            <w:r w:rsidRPr="00FA6108">
              <w:rPr>
                <w:rFonts w:ascii="Times New Roman" w:eastAsia="標楷體" w:hAnsi="Times New Roman"/>
                <w:lang w:eastAsia="zh-TW"/>
              </w:rPr>
              <w:t>:QDi343</w:t>
            </w:r>
            <w:r w:rsidRPr="00FA6108">
              <w:rPr>
                <w:rFonts w:ascii="Times New Roman" w:eastAsia="標楷體" w:hAnsi="標楷體"/>
                <w:lang w:eastAsia="zh-TW"/>
              </w:rPr>
              <w:t>、</w:t>
            </w:r>
            <w:r w:rsidRPr="00FA6108">
              <w:rPr>
                <w:rFonts w:ascii="Times New Roman" w:eastAsia="標楷體" w:hAnsi="Times New Roman"/>
                <w:lang w:eastAsia="zh-TW"/>
              </w:rPr>
              <w:t>Tai002</w:t>
            </w:r>
            <w:r w:rsidRPr="00FA6108">
              <w:rPr>
                <w:rFonts w:ascii="Times New Roman" w:eastAsia="標楷體" w:hAnsi="標楷體"/>
                <w:lang w:eastAsia="zh-TW"/>
              </w:rPr>
              <w:t>。</w:t>
            </w:r>
          </w:p>
        </w:tc>
      </w:tr>
      <w:tr w:rsidR="00693D42" w:rsidRPr="000245AE" w:rsidTr="00EA4F81">
        <w:tc>
          <w:tcPr>
            <w:tcW w:w="6062" w:type="dxa"/>
            <w:gridSpan w:val="2"/>
          </w:tcPr>
          <w:p w:rsidR="00693D42" w:rsidRPr="00DD3B9B" w:rsidRDefault="00693D42" w:rsidP="00693D42">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個人</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法人</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團體名稱：</w:t>
            </w:r>
            <w:r w:rsidR="007D288C" w:rsidRPr="00DD3B9B">
              <w:rPr>
                <w:rFonts w:ascii="Times New Roman" w:eastAsia="標楷體" w:hAnsi="Times New Roman" w:hint="eastAsia"/>
                <w:color w:val="FF0000"/>
                <w:sz w:val="28"/>
                <w:szCs w:val="28"/>
                <w:lang w:eastAsia="zh-TW"/>
              </w:rPr>
              <w:t>張</w:t>
            </w:r>
            <w:r w:rsidR="007D288C" w:rsidRPr="00DD3B9B">
              <w:rPr>
                <w:rFonts w:ascii="標楷體" w:eastAsia="標楷體" w:hAnsi="標楷體" w:hint="eastAsia"/>
                <w:color w:val="FF0000"/>
                <w:sz w:val="28"/>
                <w:szCs w:val="28"/>
                <w:lang w:eastAsia="zh-TW"/>
              </w:rPr>
              <w:t>○○</w:t>
            </w:r>
          </w:p>
          <w:p w:rsidR="00693D42" w:rsidRPr="00DD3B9B" w:rsidRDefault="00693D42" w:rsidP="00693D42">
            <w:pPr>
              <w:spacing w:line="440" w:lineRule="exact"/>
              <w:rPr>
                <w:rFonts w:ascii="Times New Roman" w:eastAsia="標楷體" w:hAnsi="Times New Roman"/>
                <w:b/>
                <w:bCs/>
                <w:sz w:val="28"/>
                <w:szCs w:val="28"/>
                <w:lang w:eastAsia="zh-TW"/>
              </w:rPr>
            </w:pPr>
          </w:p>
        </w:tc>
        <w:tc>
          <w:tcPr>
            <w:tcW w:w="3686" w:type="dxa"/>
          </w:tcPr>
          <w:p w:rsidR="00693D42" w:rsidRPr="000245AE" w:rsidRDefault="00693D42" w:rsidP="00054A9B">
            <w:pPr>
              <w:spacing w:line="440" w:lineRule="exact"/>
              <w:ind w:leftChars="16" w:left="35"/>
              <w:rPr>
                <w:rFonts w:ascii="Times New Roman" w:eastAsia="標楷體" w:hAnsi="Times New Roman"/>
                <w:bCs/>
                <w:szCs w:val="28"/>
                <w:u w:val="single"/>
                <w:lang w:eastAsia="zh-TW"/>
              </w:rPr>
            </w:pPr>
            <w:r w:rsidRPr="000245AE">
              <w:rPr>
                <w:rFonts w:ascii="Times New Roman" w:eastAsia="標楷體" w:hAnsi="Times New Roman"/>
                <w:b/>
                <w:color w:val="000000"/>
                <w:u w:val="single"/>
                <w:lang w:eastAsia="zh-TW"/>
              </w:rPr>
              <w:t>以下填寫</w:t>
            </w:r>
            <w:r w:rsidR="00D20655" w:rsidRPr="000245AE">
              <w:rPr>
                <w:rFonts w:ascii="Times New Roman" w:eastAsia="標楷體" w:hAnsi="Times New Roman"/>
                <w:b/>
                <w:color w:val="000000"/>
                <w:szCs w:val="28"/>
                <w:u w:val="single"/>
                <w:lang w:eastAsia="zh-TW"/>
              </w:rPr>
              <w:t>通</w:t>
            </w:r>
            <w:r w:rsidRPr="000245AE">
              <w:rPr>
                <w:rFonts w:ascii="Times New Roman" w:eastAsia="標楷體" w:hAnsi="Times New Roman"/>
                <w:b/>
                <w:color w:val="000000"/>
                <w:szCs w:val="28"/>
                <w:u w:val="single"/>
                <w:lang w:eastAsia="zh-TW"/>
              </w:rPr>
              <w:t>報機構掌握資料</w:t>
            </w:r>
            <w:r w:rsidRPr="000245AE">
              <w:rPr>
                <w:rFonts w:ascii="Times New Roman" w:eastAsia="標楷體" w:hAnsi="Times New Roman"/>
                <w:b/>
                <w:bCs/>
                <w:szCs w:val="28"/>
                <w:u w:val="single"/>
                <w:lang w:eastAsia="zh-TW"/>
              </w:rPr>
              <w:t>，依</w:t>
            </w:r>
            <w:r w:rsidRPr="000245AE">
              <w:rPr>
                <w:rFonts w:ascii="Times New Roman" w:eastAsia="標楷體" w:hAnsi="Times New Roman"/>
                <w:b/>
                <w:u w:val="single"/>
                <w:lang w:eastAsia="zh-TW"/>
              </w:rPr>
              <w:t>原文填寫即可</w:t>
            </w:r>
            <w:r w:rsidR="00054A9B" w:rsidRPr="000245AE">
              <w:rPr>
                <w:rFonts w:ascii="Times New Roman" w:eastAsia="標楷體" w:hAnsi="Times New Roman"/>
                <w:b/>
                <w:bCs/>
                <w:szCs w:val="28"/>
                <w:u w:val="single"/>
                <w:lang w:eastAsia="zh-TW"/>
              </w:rPr>
              <w:t>，</w:t>
            </w:r>
            <w:r w:rsidR="00054A9B" w:rsidRPr="000245AE">
              <w:rPr>
                <w:rFonts w:ascii="Times New Roman" w:eastAsia="標楷體" w:hAnsi="Times New Roman"/>
                <w:b/>
                <w:u w:val="single"/>
                <w:lang w:eastAsia="zh-TW"/>
              </w:rPr>
              <w:t>若無</w:t>
            </w:r>
            <w:r w:rsidR="00054A9B" w:rsidRPr="000245AE">
              <w:rPr>
                <w:rFonts w:ascii="Times New Roman" w:eastAsia="標楷體" w:hAnsi="Times New Roman"/>
                <w:b/>
                <w:szCs w:val="28"/>
                <w:u w:val="single"/>
                <w:lang w:eastAsia="zh-TW"/>
              </w:rPr>
              <w:t>相關資料</w:t>
            </w:r>
            <w:proofErr w:type="gramStart"/>
            <w:r w:rsidR="00054A9B" w:rsidRPr="000245AE">
              <w:rPr>
                <w:rFonts w:ascii="Times New Roman" w:eastAsia="標楷體" w:hAnsi="Times New Roman"/>
                <w:b/>
                <w:u w:val="single"/>
                <w:lang w:eastAsia="zh-TW"/>
              </w:rPr>
              <w:t>則免填</w:t>
            </w:r>
            <w:proofErr w:type="gramEnd"/>
            <w:r w:rsidRPr="000245AE">
              <w:rPr>
                <w:rFonts w:ascii="Times New Roman" w:eastAsia="標楷體" w:hAnsi="Times New Roman"/>
                <w:b/>
                <w:u w:val="single"/>
                <w:lang w:eastAsia="zh-TW"/>
              </w:rPr>
              <w:t>。</w:t>
            </w:r>
          </w:p>
        </w:tc>
      </w:tr>
      <w:tr w:rsidR="00693D42" w:rsidRPr="000245AE" w:rsidTr="00EA4F81">
        <w:tc>
          <w:tcPr>
            <w:tcW w:w="6062" w:type="dxa"/>
            <w:gridSpan w:val="2"/>
          </w:tcPr>
          <w:p w:rsidR="00693D42" w:rsidRPr="00DD3B9B" w:rsidRDefault="00693D42" w:rsidP="007D288C">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(3)</w:t>
            </w:r>
            <w:r w:rsidRPr="00DD3B9B">
              <w:rPr>
                <w:rFonts w:ascii="Times New Roman" w:eastAsia="標楷體" w:hAnsi="Times New Roman"/>
                <w:sz w:val="28"/>
                <w:szCs w:val="28"/>
                <w:lang w:eastAsia="zh-TW"/>
              </w:rPr>
              <w:t>生日</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成立日期：</w:t>
            </w:r>
            <w:r w:rsidR="007D288C" w:rsidRPr="00DD3B9B">
              <w:rPr>
                <w:rFonts w:ascii="Times New Roman" w:eastAsia="標楷體" w:hAnsi="Times New Roman" w:hint="eastAsia"/>
                <w:color w:val="FF0000"/>
                <w:sz w:val="28"/>
                <w:szCs w:val="28"/>
                <w:u w:val="single"/>
                <w:lang w:eastAsia="zh-TW"/>
              </w:rPr>
              <w:t>1976</w:t>
            </w:r>
            <w:r w:rsidR="007D288C" w:rsidRPr="00DD3B9B">
              <w:rPr>
                <w:rFonts w:ascii="Times New Roman" w:eastAsia="標楷體" w:hAnsi="Times New Roman" w:hint="eastAsia"/>
                <w:color w:val="FF0000"/>
                <w:sz w:val="28"/>
                <w:szCs w:val="28"/>
                <w:u w:val="single"/>
                <w:lang w:eastAsia="zh-TW"/>
              </w:rPr>
              <w:t>年</w:t>
            </w:r>
            <w:r w:rsidR="007D288C" w:rsidRPr="00DD3B9B">
              <w:rPr>
                <w:rFonts w:ascii="Times New Roman" w:eastAsia="標楷體" w:hAnsi="Times New Roman" w:hint="eastAsia"/>
                <w:color w:val="FF0000"/>
                <w:sz w:val="28"/>
                <w:szCs w:val="28"/>
                <w:u w:val="single"/>
                <w:lang w:eastAsia="zh-TW"/>
              </w:rPr>
              <w:t>XX</w:t>
            </w:r>
            <w:r w:rsidR="007D288C" w:rsidRPr="00DD3B9B">
              <w:rPr>
                <w:rFonts w:ascii="Times New Roman" w:eastAsia="標楷體" w:hAnsi="Times New Roman" w:hint="eastAsia"/>
                <w:color w:val="FF0000"/>
                <w:sz w:val="28"/>
                <w:szCs w:val="28"/>
                <w:u w:val="single"/>
                <w:lang w:eastAsia="zh-TW"/>
              </w:rPr>
              <w:t>月</w:t>
            </w:r>
            <w:r w:rsidR="007D288C" w:rsidRPr="00DD3B9B">
              <w:rPr>
                <w:rFonts w:ascii="Times New Roman" w:eastAsia="標楷體" w:hAnsi="Times New Roman" w:hint="eastAsia"/>
                <w:color w:val="FF0000"/>
                <w:sz w:val="28"/>
                <w:szCs w:val="28"/>
                <w:u w:val="single"/>
                <w:lang w:eastAsia="zh-TW"/>
              </w:rPr>
              <w:t>XX</w:t>
            </w:r>
            <w:r w:rsidR="007D288C" w:rsidRPr="00DD3B9B">
              <w:rPr>
                <w:rFonts w:ascii="Times New Roman" w:eastAsia="標楷體" w:hAnsi="Times New Roman" w:hint="eastAsia"/>
                <w:color w:val="FF0000"/>
                <w:sz w:val="28"/>
                <w:szCs w:val="28"/>
                <w:u w:val="single"/>
                <w:lang w:eastAsia="zh-TW"/>
              </w:rPr>
              <w:t>日</w:t>
            </w:r>
          </w:p>
        </w:tc>
        <w:tc>
          <w:tcPr>
            <w:tcW w:w="3686" w:type="dxa"/>
          </w:tcPr>
          <w:p w:rsidR="00693D42" w:rsidRPr="000245AE" w:rsidRDefault="00693D42" w:rsidP="00693D42">
            <w:pPr>
              <w:spacing w:line="440" w:lineRule="exact"/>
              <w:ind w:leftChars="16" w:left="35"/>
              <w:rPr>
                <w:rFonts w:ascii="Times New Roman" w:eastAsia="標楷體" w:hAnsi="Times New Roman"/>
                <w:b/>
                <w:color w:val="000000"/>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(4)</w:t>
            </w:r>
            <w:r w:rsidRPr="00DD3B9B">
              <w:rPr>
                <w:rFonts w:ascii="Times New Roman" w:eastAsia="標楷體" w:hAnsi="Times New Roman"/>
                <w:sz w:val="28"/>
                <w:szCs w:val="28"/>
                <w:lang w:eastAsia="zh-TW"/>
              </w:rPr>
              <w:t>類型：</w:t>
            </w:r>
            <w:r w:rsidRPr="00DD3B9B">
              <w:rPr>
                <w:rFonts w:ascii="Times New Roman" w:eastAsia="標楷體" w:hAnsi="Times New Roman"/>
                <w:sz w:val="28"/>
                <w:szCs w:val="28"/>
                <w:u w:val="single"/>
                <w:lang w:eastAsia="zh-TW"/>
              </w:rPr>
              <w:t xml:space="preserve"> </w:t>
            </w:r>
            <w:r w:rsidRPr="00DD3B9B">
              <w:rPr>
                <w:rFonts w:ascii="Times New Roman" w:eastAsia="標楷體" w:hAnsi="Times New Roman"/>
                <w:color w:val="FF0000"/>
                <w:sz w:val="28"/>
                <w:szCs w:val="28"/>
                <w:u w:val="single"/>
                <w:lang w:eastAsia="zh-TW"/>
              </w:rPr>
              <w:t xml:space="preserve"> </w:t>
            </w:r>
            <w:r w:rsidR="007D288C" w:rsidRPr="00DD3B9B">
              <w:rPr>
                <w:rFonts w:ascii="Times New Roman" w:eastAsia="標楷體" w:hAnsi="Times New Roman" w:hint="eastAsia"/>
                <w:color w:val="FF0000"/>
                <w:sz w:val="28"/>
                <w:szCs w:val="28"/>
                <w:u w:val="single"/>
                <w:lang w:eastAsia="zh-TW"/>
              </w:rPr>
              <w:t>1</w:t>
            </w:r>
            <w:r w:rsidRPr="00DD3B9B">
              <w:rPr>
                <w:rFonts w:ascii="Times New Roman" w:eastAsia="標楷體" w:hAnsi="Times New Roman"/>
                <w:sz w:val="28"/>
                <w:szCs w:val="28"/>
                <w:u w:val="single"/>
                <w:lang w:eastAsia="zh-TW"/>
              </w:rPr>
              <w:t xml:space="preserve"> </w:t>
            </w:r>
            <w:proofErr w:type="gramStart"/>
            <w:r w:rsidRPr="00DD3B9B">
              <w:rPr>
                <w:rFonts w:ascii="Times New Roman" w:eastAsia="標楷體" w:hAnsi="Times New Roman"/>
                <w:sz w:val="28"/>
                <w:szCs w:val="28"/>
                <w:lang w:eastAsia="zh-TW"/>
              </w:rPr>
              <w:t>（</w:t>
            </w:r>
            <w:proofErr w:type="gramEnd"/>
            <w:r w:rsidRPr="00DD3B9B">
              <w:rPr>
                <w:rFonts w:ascii="Times New Roman" w:eastAsia="標楷體" w:hAnsi="Times New Roman"/>
                <w:sz w:val="28"/>
                <w:szCs w:val="28"/>
                <w:lang w:eastAsia="zh-TW"/>
              </w:rPr>
              <w:t>1</w:t>
            </w:r>
            <w:r w:rsidRPr="00DD3B9B">
              <w:rPr>
                <w:rFonts w:ascii="Times New Roman" w:eastAsia="標楷體" w:hAnsi="Times New Roman"/>
                <w:sz w:val="28"/>
                <w:szCs w:val="28"/>
                <w:lang w:eastAsia="zh-TW"/>
              </w:rPr>
              <w:t>：自然人；</w:t>
            </w: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：法人或團體</w:t>
            </w:r>
            <w:proofErr w:type="gramStart"/>
            <w:r w:rsidRPr="00DD3B9B">
              <w:rPr>
                <w:rFonts w:ascii="Times New Roman" w:eastAsia="標楷體" w:hAnsi="Times New Roman"/>
                <w:sz w:val="28"/>
                <w:szCs w:val="28"/>
                <w:lang w:eastAsia="zh-TW"/>
              </w:rPr>
              <w:t>）</w:t>
            </w:r>
            <w:proofErr w:type="gramEnd"/>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填入</w:t>
            </w:r>
            <w:r w:rsidRPr="000245AE">
              <w:rPr>
                <w:rFonts w:ascii="Times New Roman" w:eastAsia="標楷體" w:hAnsi="Times New Roman"/>
                <w:szCs w:val="28"/>
                <w:lang w:eastAsia="zh-TW"/>
              </w:rPr>
              <w:t>類型</w:t>
            </w:r>
            <w:r w:rsidRPr="000245AE">
              <w:rPr>
                <w:rFonts w:ascii="Times New Roman" w:eastAsia="標楷體" w:hAnsi="Times New Roman"/>
                <w:lang w:eastAsia="zh-TW"/>
              </w:rPr>
              <w:t>代碼</w:t>
            </w:r>
            <w:r w:rsidRPr="000245AE">
              <w:rPr>
                <w:rFonts w:ascii="Times New Roman" w:eastAsia="標楷體" w:hAnsi="Times New Roman"/>
                <w:bCs/>
                <w:szCs w:val="28"/>
                <w:lang w:eastAsia="zh-TW"/>
              </w:rPr>
              <w:t>，</w:t>
            </w:r>
            <w:r w:rsidRPr="000245AE">
              <w:rPr>
                <w:rFonts w:ascii="Times New Roman" w:eastAsia="標楷體" w:hAnsi="Times New Roman"/>
                <w:lang w:eastAsia="zh-TW"/>
              </w:rPr>
              <w:t>單選。</w:t>
            </w:r>
          </w:p>
          <w:p w:rsidR="00693D42" w:rsidRPr="000245AE" w:rsidRDefault="00693D42" w:rsidP="00693D42">
            <w:pPr>
              <w:spacing w:line="440" w:lineRule="exact"/>
              <w:ind w:leftChars="16" w:left="35"/>
              <w:rPr>
                <w:rFonts w:ascii="Times New Roman" w:eastAsia="標楷體" w:hAnsi="Times New Roman"/>
                <w:b/>
                <w:color w:val="000000"/>
                <w:lang w:eastAsia="zh-TW"/>
              </w:rPr>
            </w:pP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(5)</w:t>
            </w:r>
            <w:r w:rsidRPr="00DD3B9B">
              <w:rPr>
                <w:rFonts w:ascii="Times New Roman" w:eastAsia="標楷體" w:hAnsi="Times New Roman"/>
                <w:sz w:val="28"/>
                <w:szCs w:val="28"/>
                <w:lang w:eastAsia="zh-TW"/>
              </w:rPr>
              <w:t>國籍</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註冊國別：</w:t>
            </w:r>
            <w:r w:rsidR="007D288C" w:rsidRPr="00DD3B9B">
              <w:rPr>
                <w:rFonts w:ascii="Times New Roman" w:eastAsia="標楷體" w:hAnsi="Times New Roman" w:hint="eastAsia"/>
                <w:color w:val="FF0000"/>
                <w:sz w:val="28"/>
                <w:szCs w:val="28"/>
                <w:lang w:eastAsia="zh-TW"/>
              </w:rPr>
              <w:t>中華民國</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(6)</w:t>
            </w:r>
            <w:r w:rsidRPr="00DD3B9B">
              <w:rPr>
                <w:rFonts w:ascii="Times New Roman" w:eastAsia="標楷體" w:hAnsi="Times New Roman"/>
                <w:sz w:val="28"/>
                <w:szCs w:val="28"/>
                <w:lang w:eastAsia="zh-TW"/>
              </w:rPr>
              <w:t>護照</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統編</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註冊號碼</w:t>
            </w:r>
            <w:r w:rsidR="001C5AB5" w:rsidRPr="00DD3B9B">
              <w:rPr>
                <w:rFonts w:ascii="Times New Roman" w:eastAsia="標楷體" w:hAnsi="Times New Roman"/>
                <w:sz w:val="28"/>
                <w:szCs w:val="28"/>
                <w:lang w:eastAsia="zh-TW"/>
              </w:rPr>
              <w:t>：</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(7)</w:t>
            </w:r>
            <w:r w:rsidRPr="00DD3B9B">
              <w:rPr>
                <w:rFonts w:ascii="Times New Roman" w:eastAsia="標楷體" w:hAnsi="Times New Roman"/>
                <w:sz w:val="28"/>
                <w:szCs w:val="28"/>
                <w:lang w:eastAsia="zh-TW"/>
              </w:rPr>
              <w:t>居留證</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統一證號</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A123456789</w:t>
            </w:r>
          </w:p>
        </w:tc>
        <w:tc>
          <w:tcPr>
            <w:tcW w:w="3686" w:type="dxa"/>
          </w:tcPr>
          <w:p w:rsidR="00693D42" w:rsidRPr="000245AE" w:rsidRDefault="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(8)</w:t>
            </w:r>
            <w:r w:rsidRPr="00DD3B9B">
              <w:rPr>
                <w:rFonts w:ascii="Times New Roman" w:eastAsia="標楷體" w:hAnsi="Times New Roman"/>
                <w:sz w:val="28"/>
                <w:szCs w:val="28"/>
                <w:lang w:eastAsia="zh-TW"/>
              </w:rPr>
              <w:t>職業</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營業</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經商</w:t>
            </w:r>
            <w:r w:rsidR="007D288C" w:rsidRPr="00DD3B9B">
              <w:rPr>
                <w:rFonts w:ascii="Times New Roman" w:eastAsia="標楷體" w:hAnsi="Times New Roman" w:hint="eastAsia"/>
                <w:color w:val="FF0000"/>
                <w:sz w:val="28"/>
                <w:szCs w:val="28"/>
                <w:lang w:eastAsia="zh-TW"/>
              </w:rPr>
              <w:t>/</w:t>
            </w:r>
            <w:r w:rsidR="007D288C" w:rsidRPr="00DD3B9B">
              <w:rPr>
                <w:rFonts w:ascii="Times New Roman" w:eastAsia="標楷體" w:hAnsi="Times New Roman" w:hint="eastAsia"/>
                <w:color w:val="FF0000"/>
                <w:sz w:val="28"/>
                <w:szCs w:val="28"/>
                <w:lang w:eastAsia="zh-TW"/>
              </w:rPr>
              <w:t>經營海運公司</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(9)</w:t>
            </w:r>
            <w:r w:rsidRPr="00DD3B9B">
              <w:rPr>
                <w:rFonts w:ascii="Times New Roman" w:eastAsia="標楷體" w:hAnsi="Times New Roman"/>
                <w:sz w:val="28"/>
                <w:szCs w:val="28"/>
                <w:lang w:eastAsia="zh-TW"/>
              </w:rPr>
              <w:t>聯絡電話</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02-12345678</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rsidP="00EA4F81">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(10)</w:t>
            </w:r>
            <w:r w:rsidRPr="00DD3B9B">
              <w:rPr>
                <w:rFonts w:ascii="Times New Roman" w:eastAsia="標楷體" w:hAnsi="Times New Roman"/>
                <w:sz w:val="28"/>
                <w:szCs w:val="28"/>
                <w:lang w:eastAsia="zh-TW"/>
              </w:rPr>
              <w:t>聯絡地址</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台北市</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區</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路</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號</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(11)</w:t>
            </w:r>
            <w:r w:rsidRPr="00DD3B9B">
              <w:rPr>
                <w:rFonts w:ascii="Times New Roman" w:eastAsia="標楷體" w:hAnsi="Times New Roman"/>
                <w:sz w:val="28"/>
                <w:szCs w:val="28"/>
                <w:lang w:eastAsia="zh-TW"/>
              </w:rPr>
              <w:t>電子郵件</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社群媒體帳號</w:t>
            </w:r>
            <w:r w:rsidR="001C5AB5" w:rsidRPr="00DD3B9B">
              <w:rPr>
                <w:rFonts w:ascii="Times New Roman" w:eastAsia="標楷體" w:hAnsi="Times New Roman"/>
                <w:sz w:val="28"/>
                <w:szCs w:val="28"/>
                <w:lang w:eastAsia="zh-TW"/>
              </w:rPr>
              <w:t>：</w:t>
            </w:r>
          </w:p>
        </w:tc>
        <w:tc>
          <w:tcPr>
            <w:tcW w:w="3686" w:type="dxa"/>
          </w:tcPr>
          <w:p w:rsidR="00C477AB" w:rsidRPr="000245AE" w:rsidRDefault="00C477AB" w:rsidP="00691A56">
            <w:pPr>
              <w:spacing w:line="440" w:lineRule="exact"/>
              <w:rPr>
                <w:rFonts w:ascii="Times New Roman" w:eastAsia="標楷體" w:hAnsi="Times New Roman"/>
                <w:lang w:eastAsia="zh-TW"/>
              </w:rPr>
            </w:pPr>
          </w:p>
        </w:tc>
      </w:tr>
      <w:tr w:rsidR="00FC23D6" w:rsidRPr="000245AE" w:rsidTr="00BD74EE">
        <w:tc>
          <w:tcPr>
            <w:tcW w:w="6062" w:type="dxa"/>
            <w:gridSpan w:val="2"/>
            <w:tcBorders>
              <w:bottom w:val="single" w:sz="4" w:space="0" w:color="auto"/>
            </w:tcBorders>
          </w:tcPr>
          <w:p w:rsidR="00FC23D6" w:rsidRPr="00DD3B9B" w:rsidRDefault="00FC23D6" w:rsidP="007D288C">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(12)</w:t>
            </w:r>
            <w:r w:rsidRPr="00DD3B9B">
              <w:rPr>
                <w:rFonts w:ascii="Times New Roman" w:eastAsia="標楷體" w:hAnsi="Times New Roman"/>
                <w:sz w:val="28"/>
                <w:szCs w:val="28"/>
                <w:lang w:eastAsia="zh-TW"/>
              </w:rPr>
              <w:t>交易原因</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接受委託出售房屋</w:t>
            </w:r>
          </w:p>
        </w:tc>
        <w:tc>
          <w:tcPr>
            <w:tcW w:w="3686" w:type="dxa"/>
            <w:tcBorders>
              <w:bottom w:val="single" w:sz="4" w:space="0" w:color="auto"/>
            </w:tcBorders>
          </w:tcPr>
          <w:p w:rsidR="00FC23D6" w:rsidRPr="000245AE" w:rsidRDefault="00FC23D6" w:rsidP="00FC23D6">
            <w:pPr>
              <w:spacing w:line="440" w:lineRule="exact"/>
              <w:rPr>
                <w:rFonts w:ascii="Times New Roman" w:eastAsia="標楷體" w:hAnsi="Times New Roman"/>
                <w:bCs/>
                <w:szCs w:val="28"/>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指定制裁對象與通報</w:t>
            </w:r>
            <w:r w:rsidRPr="000245AE">
              <w:rPr>
                <w:rFonts w:ascii="Times New Roman" w:eastAsia="標楷體" w:hAnsi="Times New Roman"/>
                <w:color w:val="000000"/>
                <w:szCs w:val="28"/>
                <w:lang w:eastAsia="zh-TW"/>
              </w:rPr>
              <w:t>機構之交易原因，</w:t>
            </w:r>
            <w:r w:rsidRPr="000245AE">
              <w:rPr>
                <w:rFonts w:ascii="Times New Roman" w:eastAsia="標楷體" w:hAnsi="Times New Roman"/>
                <w:lang w:eastAsia="zh-TW"/>
              </w:rPr>
              <w:t>例如：與客戶建立交易關係時因客戶審查掌握客戶之交易原因，無</w:t>
            </w:r>
            <w:proofErr w:type="gramStart"/>
            <w:r w:rsidRPr="000245AE">
              <w:rPr>
                <w:rFonts w:ascii="Times New Roman" w:eastAsia="標楷體" w:hAnsi="Times New Roman"/>
                <w:lang w:eastAsia="zh-TW"/>
              </w:rPr>
              <w:t>則免填</w:t>
            </w:r>
            <w:proofErr w:type="gramEnd"/>
            <w:r w:rsidRPr="000245AE">
              <w:rPr>
                <w:rFonts w:ascii="Times New Roman" w:eastAsia="標楷體" w:hAnsi="Times New Roman"/>
                <w:bCs/>
                <w:szCs w:val="28"/>
                <w:lang w:eastAsia="zh-TW"/>
              </w:rPr>
              <w:t>。</w:t>
            </w:r>
          </w:p>
          <w:p w:rsidR="00FC23D6" w:rsidRPr="000245AE" w:rsidDel="00F8328F" w:rsidRDefault="00FC23D6" w:rsidP="00FC23D6">
            <w:pPr>
              <w:spacing w:line="440" w:lineRule="exact"/>
              <w:ind w:leftChars="16" w:left="35"/>
              <w:rPr>
                <w:rFonts w:ascii="Times New Roman" w:eastAsia="標楷體" w:hAnsi="Times New Roman"/>
                <w:bCs/>
                <w:szCs w:val="28"/>
                <w:lang w:eastAsia="zh-TW"/>
              </w:rPr>
            </w:pPr>
            <w:r w:rsidRPr="000245AE">
              <w:rPr>
                <w:rFonts w:ascii="Times New Roman" w:eastAsia="標楷體" w:hAnsi="Times New Roman"/>
                <w:lang w:eastAsia="zh-TW"/>
              </w:rPr>
              <w:t>如客戶本身並非</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指定制裁對象，而是匯款給經指定制裁對象，</w:t>
            </w:r>
            <w:proofErr w:type="gramStart"/>
            <w:r w:rsidRPr="000245AE">
              <w:rPr>
                <w:rFonts w:ascii="Times New Roman" w:eastAsia="標楷體" w:hAnsi="Times New Roman"/>
                <w:lang w:eastAsia="zh-TW"/>
              </w:rPr>
              <w:t>請敘明</w:t>
            </w:r>
            <w:proofErr w:type="gramEnd"/>
            <w:r w:rsidRPr="000245AE">
              <w:rPr>
                <w:rFonts w:ascii="Times New Roman" w:eastAsia="標楷體" w:hAnsi="Times New Roman"/>
                <w:lang w:eastAsia="zh-TW"/>
              </w:rPr>
              <w:t>受款人為經指定制裁對象。</w:t>
            </w:r>
          </w:p>
        </w:tc>
      </w:tr>
      <w:tr w:rsidR="007F5C4F" w:rsidRPr="000245AE" w:rsidTr="00272A5F">
        <w:trPr>
          <w:trHeight w:val="397"/>
        </w:trPr>
        <w:tc>
          <w:tcPr>
            <w:tcW w:w="9748" w:type="dxa"/>
            <w:gridSpan w:val="3"/>
            <w:shd w:val="clear" w:color="auto" w:fill="FFFFFF" w:themeFill="background1"/>
          </w:tcPr>
          <w:p w:rsidR="007F5C4F" w:rsidRPr="000245AE" w:rsidRDefault="007F5C4F" w:rsidP="00BD74EE">
            <w:pPr>
              <w:pStyle w:val="aff"/>
              <w:numPr>
                <w:ilvl w:val="0"/>
                <w:numId w:val="19"/>
              </w:numPr>
              <w:spacing w:line="440" w:lineRule="exact"/>
              <w:ind w:left="398" w:hanging="426"/>
              <w:rPr>
                <w:rFonts w:ascii="Times New Roman" w:eastAsia="標楷體" w:hAnsi="Times New Roman"/>
                <w:b/>
                <w:bCs/>
                <w:szCs w:val="28"/>
                <w:lang w:eastAsia="zh-TW"/>
              </w:rPr>
            </w:pPr>
            <w:r w:rsidRPr="000245AE">
              <w:rPr>
                <w:rFonts w:ascii="Times New Roman" w:eastAsia="標楷體" w:hAnsi="Times New Roman"/>
                <w:b/>
                <w:szCs w:val="28"/>
                <w:lang w:eastAsia="zh-TW"/>
              </w:rPr>
              <w:t>客戶基本資料及帳戶資訊</w:t>
            </w:r>
            <w:r w:rsidRPr="000245AE">
              <w:rPr>
                <w:rFonts w:ascii="Times New Roman" w:eastAsia="標楷體" w:hAnsi="Times New Roman"/>
                <w:b/>
                <w:bCs/>
                <w:szCs w:val="28"/>
                <w:lang w:eastAsia="zh-TW"/>
              </w:rPr>
              <w:t>：</w:t>
            </w:r>
            <w:r w:rsidRPr="007D288C">
              <w:rPr>
                <w:rFonts w:ascii="Times New Roman" w:eastAsia="標楷體" w:hAnsi="Times New Roman"/>
                <w:color w:val="FF0000"/>
                <w:lang w:eastAsia="zh-TW"/>
              </w:rPr>
              <w:t>(</w:t>
            </w:r>
            <w:r w:rsidRPr="007D288C">
              <w:rPr>
                <w:rFonts w:ascii="Times New Roman" w:eastAsia="標楷體" w:hAnsi="Times New Roman"/>
                <w:b/>
                <w:bCs/>
                <w:color w:val="FF0000"/>
                <w:szCs w:val="28"/>
                <w:lang w:eastAsia="zh-TW"/>
              </w:rPr>
              <w:t>適用於客戶本身非</w:t>
            </w:r>
            <w:r w:rsidR="00113B34" w:rsidRPr="007D288C">
              <w:rPr>
                <w:rFonts w:ascii="Times New Roman" w:eastAsia="標楷體" w:hAnsi="Times New Roman"/>
                <w:b/>
                <w:bCs/>
                <w:color w:val="FF0000"/>
                <w:szCs w:val="28"/>
                <w:lang w:eastAsia="zh-TW"/>
              </w:rPr>
              <w:t>經</w:t>
            </w:r>
            <w:r w:rsidRPr="007D288C">
              <w:rPr>
                <w:rFonts w:ascii="Times New Roman" w:eastAsia="標楷體" w:hAnsi="Times New Roman"/>
                <w:b/>
                <w:bCs/>
                <w:color w:val="FF0000"/>
                <w:szCs w:val="28"/>
                <w:lang w:eastAsia="zh-TW"/>
              </w:rPr>
              <w:t>指定制裁對象之情形</w:t>
            </w:r>
            <w:r w:rsidRPr="007D288C">
              <w:rPr>
                <w:rFonts w:ascii="Times New Roman" w:eastAsia="標楷體" w:hAnsi="Times New Roman"/>
                <w:color w:val="FF0000"/>
                <w:lang w:eastAsia="zh-TW"/>
              </w:rPr>
              <w:t>)</w:t>
            </w:r>
          </w:p>
        </w:tc>
      </w:tr>
      <w:tr w:rsidR="00F62613" w:rsidRPr="000245AE" w:rsidTr="00EA4F81">
        <w:trPr>
          <w:trHeight w:val="479"/>
        </w:trPr>
        <w:tc>
          <w:tcPr>
            <w:tcW w:w="6062" w:type="dxa"/>
            <w:gridSpan w:val="2"/>
          </w:tcPr>
          <w:p w:rsidR="00F62613"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344146" w:rsidRPr="000245AE">
              <w:rPr>
                <w:rFonts w:ascii="Times New Roman" w:eastAsia="標楷體" w:hAnsi="Times New Roman"/>
                <w:szCs w:val="28"/>
                <w:lang w:eastAsia="zh-TW"/>
              </w:rPr>
              <w:t>個人</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法人</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團體名稱：</w:t>
            </w:r>
          </w:p>
        </w:tc>
        <w:tc>
          <w:tcPr>
            <w:tcW w:w="3686" w:type="dxa"/>
          </w:tcPr>
          <w:p w:rsidR="00F62613" w:rsidRPr="000245AE" w:rsidRDefault="00B22B27" w:rsidP="00691A56">
            <w:pPr>
              <w:spacing w:line="440" w:lineRule="exact"/>
              <w:ind w:leftChars="16" w:left="35"/>
              <w:rPr>
                <w:rFonts w:ascii="Times New Roman" w:eastAsia="標楷體" w:hAnsi="Times New Roman"/>
                <w:b/>
                <w:bCs/>
                <w:szCs w:val="28"/>
                <w:lang w:eastAsia="zh-TW"/>
              </w:rPr>
            </w:pPr>
            <w:r w:rsidRPr="000245AE">
              <w:rPr>
                <w:rFonts w:ascii="Times New Roman" w:eastAsia="標楷體" w:hAnsi="Times New Roman"/>
                <w:b/>
                <w:color w:val="000000"/>
                <w:u w:val="single"/>
                <w:lang w:eastAsia="zh-TW"/>
              </w:rPr>
              <w:t>以下填寫</w:t>
            </w:r>
            <w:r w:rsidR="00691A56" w:rsidRPr="000245AE">
              <w:rPr>
                <w:rFonts w:ascii="Times New Roman" w:eastAsia="標楷體" w:hAnsi="Times New Roman"/>
                <w:b/>
                <w:color w:val="000000"/>
                <w:u w:val="single"/>
                <w:lang w:eastAsia="zh-TW"/>
              </w:rPr>
              <w:t>通</w:t>
            </w:r>
            <w:r w:rsidRPr="000245AE">
              <w:rPr>
                <w:rFonts w:ascii="Times New Roman" w:eastAsia="標楷體" w:hAnsi="Times New Roman"/>
                <w:b/>
                <w:color w:val="000000"/>
                <w:u w:val="single"/>
                <w:lang w:eastAsia="zh-TW"/>
              </w:rPr>
              <w:t>報機構掌握資料，依原文填寫即可</w:t>
            </w:r>
            <w:r w:rsidR="00F8328F" w:rsidRPr="000245AE">
              <w:rPr>
                <w:rFonts w:ascii="Times New Roman" w:eastAsia="標楷體" w:hAnsi="Times New Roman"/>
                <w:b/>
                <w:color w:val="000000"/>
                <w:u w:val="single"/>
                <w:lang w:eastAsia="zh-TW"/>
              </w:rPr>
              <w:t>，若無相關資料</w:t>
            </w:r>
            <w:proofErr w:type="gramStart"/>
            <w:r w:rsidR="00F8328F" w:rsidRPr="000245AE">
              <w:rPr>
                <w:rFonts w:ascii="Times New Roman" w:eastAsia="標楷體" w:hAnsi="Times New Roman"/>
                <w:b/>
                <w:color w:val="000000"/>
                <w:u w:val="single"/>
                <w:lang w:eastAsia="zh-TW"/>
              </w:rPr>
              <w:t>則免填</w:t>
            </w:r>
            <w:proofErr w:type="gramEnd"/>
            <w:r w:rsidRPr="000245AE">
              <w:rPr>
                <w:rFonts w:ascii="Times New Roman" w:eastAsia="標楷體" w:hAnsi="Times New Roman"/>
                <w:b/>
                <w:color w:val="000000"/>
                <w:u w:val="single"/>
                <w:lang w:eastAsia="zh-TW"/>
              </w:rPr>
              <w:t>。</w:t>
            </w:r>
          </w:p>
        </w:tc>
      </w:tr>
      <w:tr w:rsidR="00252929" w:rsidRPr="000245AE" w:rsidTr="00EA4F81">
        <w:trPr>
          <w:trHeight w:val="479"/>
        </w:trPr>
        <w:tc>
          <w:tcPr>
            <w:tcW w:w="6062" w:type="dxa"/>
            <w:gridSpan w:val="2"/>
          </w:tcPr>
          <w:p w:rsidR="00252929"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lastRenderedPageBreak/>
              <w:t>(2)</w:t>
            </w:r>
            <w:r w:rsidR="00344146" w:rsidRPr="000245AE">
              <w:rPr>
                <w:rFonts w:ascii="Times New Roman" w:eastAsia="標楷體" w:hAnsi="Times New Roman"/>
                <w:szCs w:val="28"/>
                <w:lang w:eastAsia="zh-TW"/>
              </w:rPr>
              <w:t>職業</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營業</w:t>
            </w:r>
            <w:r w:rsidR="001C5AB5" w:rsidRPr="000245AE">
              <w:rPr>
                <w:rFonts w:ascii="Times New Roman" w:eastAsia="標楷體" w:hAnsi="Times New Roman"/>
                <w:szCs w:val="28"/>
                <w:lang w:eastAsia="zh-TW"/>
              </w:rPr>
              <w:t>：</w:t>
            </w:r>
          </w:p>
        </w:tc>
        <w:tc>
          <w:tcPr>
            <w:tcW w:w="3686" w:type="dxa"/>
          </w:tcPr>
          <w:p w:rsidR="00252929" w:rsidRPr="000245AE" w:rsidRDefault="00252929" w:rsidP="00D20655">
            <w:pPr>
              <w:spacing w:line="440" w:lineRule="exact"/>
              <w:ind w:leftChars="16" w:left="35"/>
              <w:rPr>
                <w:rFonts w:ascii="Times New Roman" w:eastAsia="標楷體" w:hAnsi="Times New Roman"/>
                <w:b/>
                <w:bCs/>
                <w:szCs w:val="28"/>
                <w:lang w:eastAsia="zh-TW"/>
              </w:rPr>
            </w:pPr>
          </w:p>
        </w:tc>
      </w:tr>
      <w:tr w:rsidR="00252929" w:rsidRPr="000245AE" w:rsidTr="00EA4F81">
        <w:trPr>
          <w:trHeight w:val="479"/>
        </w:trPr>
        <w:tc>
          <w:tcPr>
            <w:tcW w:w="6062" w:type="dxa"/>
            <w:gridSpan w:val="2"/>
          </w:tcPr>
          <w:p w:rsidR="00252929"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(3)</w:t>
            </w:r>
            <w:r w:rsidR="00344146" w:rsidRPr="000245AE">
              <w:rPr>
                <w:rFonts w:ascii="Times New Roman" w:eastAsia="標楷體" w:hAnsi="Times New Roman"/>
                <w:szCs w:val="28"/>
                <w:lang w:eastAsia="zh-TW"/>
              </w:rPr>
              <w:t>生日</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註冊</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成立日期：</w:t>
            </w:r>
          </w:p>
        </w:tc>
        <w:tc>
          <w:tcPr>
            <w:tcW w:w="3686" w:type="dxa"/>
          </w:tcPr>
          <w:p w:rsidR="00252929" w:rsidRPr="000245AE" w:rsidRDefault="00D20655" w:rsidP="00667BBF">
            <w:pPr>
              <w:spacing w:line="440" w:lineRule="exact"/>
              <w:ind w:leftChars="16" w:left="35"/>
              <w:rPr>
                <w:rFonts w:ascii="Times New Roman" w:eastAsia="標楷體" w:hAnsi="Times New Roman"/>
                <w:b/>
                <w:bCs/>
                <w:szCs w:val="28"/>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246709" w:rsidRPr="000245AE" w:rsidTr="00EA4F81">
        <w:trPr>
          <w:trHeight w:val="479"/>
        </w:trPr>
        <w:tc>
          <w:tcPr>
            <w:tcW w:w="6062" w:type="dxa"/>
            <w:gridSpan w:val="2"/>
          </w:tcPr>
          <w:p w:rsidR="00246709" w:rsidRPr="000245AE" w:rsidRDefault="00776B4F"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(4)</w:t>
            </w:r>
            <w:r w:rsidR="00246709" w:rsidRPr="000245AE">
              <w:rPr>
                <w:rFonts w:ascii="Times New Roman" w:eastAsia="標楷體" w:hAnsi="Times New Roman"/>
                <w:szCs w:val="28"/>
                <w:lang w:eastAsia="zh-TW"/>
              </w:rPr>
              <w:t>聯絡電話：</w:t>
            </w:r>
          </w:p>
        </w:tc>
        <w:tc>
          <w:tcPr>
            <w:tcW w:w="3686" w:type="dxa"/>
          </w:tcPr>
          <w:p w:rsidR="00246709" w:rsidRPr="000245AE" w:rsidRDefault="00246709" w:rsidP="00667BBF">
            <w:pPr>
              <w:spacing w:line="440" w:lineRule="exact"/>
              <w:ind w:leftChars="16" w:left="35"/>
              <w:rPr>
                <w:rFonts w:ascii="Times New Roman" w:eastAsia="標楷體" w:hAnsi="Times New Roman"/>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(5)</w:t>
            </w:r>
            <w:r w:rsidR="00344146" w:rsidRPr="000245AE">
              <w:rPr>
                <w:rFonts w:ascii="Times New Roman" w:eastAsia="標楷體" w:hAnsi="Times New Roman"/>
                <w:szCs w:val="28"/>
                <w:lang w:eastAsia="zh-TW"/>
              </w:rPr>
              <w:t>聯絡地址</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(6)</w:t>
            </w:r>
            <w:r w:rsidR="00D20655" w:rsidRPr="000245AE">
              <w:rPr>
                <w:rFonts w:ascii="Times New Roman" w:eastAsia="標楷體" w:hAnsi="Times New Roman"/>
                <w:szCs w:val="28"/>
                <w:lang w:eastAsia="zh-TW"/>
              </w:rPr>
              <w:t>身分證明文件號碼</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核准登記之種類及號碼</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(7)</w:t>
            </w:r>
            <w:r w:rsidR="00D20655" w:rsidRPr="000245AE">
              <w:rPr>
                <w:rFonts w:ascii="Times New Roman" w:eastAsia="標楷體" w:hAnsi="Times New Roman"/>
                <w:szCs w:val="28"/>
                <w:lang w:eastAsia="zh-TW"/>
              </w:rPr>
              <w:t>交易種類</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(8)</w:t>
            </w:r>
            <w:r w:rsidR="00D20655" w:rsidRPr="000245AE">
              <w:rPr>
                <w:rFonts w:ascii="Times New Roman" w:eastAsia="標楷體" w:hAnsi="Times New Roman"/>
                <w:szCs w:val="28"/>
                <w:lang w:eastAsia="zh-TW"/>
              </w:rPr>
              <w:t>帳戶資料</w:t>
            </w:r>
          </w:p>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(9)</w:t>
            </w:r>
            <w:r w:rsidR="00D20655" w:rsidRPr="000245AE">
              <w:rPr>
                <w:rFonts w:ascii="Times New Roman" w:eastAsia="標楷體" w:hAnsi="Times New Roman"/>
                <w:szCs w:val="28"/>
                <w:lang w:eastAsia="zh-TW"/>
              </w:rPr>
              <w:t>帳號及序號</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銀行</w:t>
            </w:r>
            <w:r w:rsidR="00BD24F5">
              <w:rPr>
                <w:rFonts w:ascii="Times New Roman" w:eastAsia="標楷體" w:hAnsi="Times New Roman" w:hint="eastAsia"/>
                <w:szCs w:val="28"/>
                <w:lang w:eastAsia="zh-TW"/>
              </w:rPr>
              <w:t>等</w:t>
            </w:r>
            <w:r w:rsidR="00BD24F5">
              <w:rPr>
                <w:rFonts w:ascii="Times New Roman" w:eastAsia="標楷體" w:hAnsi="Times New Roman"/>
                <w:szCs w:val="28"/>
                <w:lang w:eastAsia="zh-TW"/>
              </w:rPr>
              <w:t>金融機構</w:t>
            </w:r>
            <w:r w:rsidR="00D20655" w:rsidRPr="000245AE">
              <w:rPr>
                <w:rFonts w:ascii="Times New Roman" w:eastAsia="標楷體" w:hAnsi="Times New Roman"/>
                <w:szCs w:val="28"/>
                <w:lang w:eastAsia="zh-TW"/>
              </w:rPr>
              <w:t>填寫</w:t>
            </w:r>
            <w:r w:rsidR="00D20655" w:rsidRPr="000245AE">
              <w:rPr>
                <w:rFonts w:ascii="Times New Roman" w:eastAsia="標楷體" w:hAnsi="Times New Roman"/>
                <w:szCs w:val="28"/>
                <w:lang w:eastAsia="zh-TW"/>
              </w:rPr>
              <w:t>)</w:t>
            </w:r>
            <w:r w:rsidR="001C5AB5" w:rsidRPr="000245AE">
              <w:rPr>
                <w:rFonts w:ascii="Times New Roman" w:eastAsia="標楷體" w:hAnsi="Times New Roman"/>
                <w:szCs w:val="28"/>
                <w:lang w:eastAsia="zh-TW"/>
              </w:rPr>
              <w:t>：</w:t>
            </w:r>
          </w:p>
          <w:p w:rsidR="00D20655"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(10)</w:t>
            </w:r>
            <w:r w:rsidR="00D20655" w:rsidRPr="000245AE">
              <w:rPr>
                <w:rFonts w:ascii="Times New Roman" w:eastAsia="標楷體" w:hAnsi="Times New Roman"/>
                <w:szCs w:val="28"/>
                <w:lang w:eastAsia="zh-TW"/>
              </w:rPr>
              <w:t>交易帳戶及交割帳戶</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證券</w:t>
            </w:r>
            <w:r w:rsidR="00BD24F5">
              <w:rPr>
                <w:rFonts w:ascii="Times New Roman" w:eastAsia="標楷體" w:hAnsi="Times New Roman" w:hint="eastAsia"/>
                <w:szCs w:val="28"/>
                <w:lang w:eastAsia="zh-TW"/>
              </w:rPr>
              <w:t>相關</w:t>
            </w:r>
            <w:r w:rsidR="00BD24F5">
              <w:rPr>
                <w:rFonts w:ascii="Times New Roman" w:eastAsia="標楷體" w:hAnsi="Times New Roman"/>
                <w:szCs w:val="28"/>
                <w:lang w:eastAsia="zh-TW"/>
              </w:rPr>
              <w:t>金融機構</w:t>
            </w:r>
            <w:r w:rsidR="00D20655" w:rsidRPr="000245AE">
              <w:rPr>
                <w:rFonts w:ascii="Times New Roman" w:eastAsia="標楷體" w:hAnsi="Times New Roman"/>
                <w:szCs w:val="28"/>
                <w:lang w:eastAsia="zh-TW"/>
              </w:rPr>
              <w:t>填寫</w:t>
            </w:r>
            <w:r w:rsidR="00D20655" w:rsidRPr="000245AE">
              <w:rPr>
                <w:rFonts w:ascii="Times New Roman" w:eastAsia="標楷體" w:hAnsi="Times New Roman"/>
                <w:szCs w:val="28"/>
                <w:lang w:eastAsia="zh-TW"/>
              </w:rPr>
              <w:t>)</w:t>
            </w:r>
            <w:r w:rsidR="001C5AB5" w:rsidRPr="000245AE">
              <w:rPr>
                <w:rFonts w:ascii="Times New Roman" w:eastAsia="標楷體" w:hAnsi="Times New Roman"/>
                <w:szCs w:val="28"/>
                <w:lang w:eastAsia="zh-TW"/>
              </w:rPr>
              <w:t>：</w:t>
            </w:r>
          </w:p>
          <w:p w:rsidR="00BD24F5" w:rsidRPr="000245AE" w:rsidRDefault="00BD24F5"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Pr>
                <w:rFonts w:ascii="Times New Roman" w:eastAsia="標楷體" w:hAnsi="Times New Roman"/>
                <w:szCs w:val="28"/>
                <w:lang w:eastAsia="zh-TW"/>
              </w:rPr>
              <w:t>1</w:t>
            </w:r>
            <w:r w:rsidRPr="000245AE">
              <w:rPr>
                <w:rFonts w:ascii="Times New Roman" w:eastAsia="標楷體" w:hAnsi="Times New Roman"/>
                <w:szCs w:val="28"/>
                <w:lang w:eastAsia="zh-TW"/>
              </w:rPr>
              <w:t>)</w:t>
            </w:r>
            <w:r>
              <w:rPr>
                <w:rFonts w:ascii="Times New Roman" w:eastAsia="標楷體" w:hAnsi="Times New Roman" w:hint="eastAsia"/>
                <w:szCs w:val="28"/>
                <w:lang w:eastAsia="zh-TW"/>
              </w:rPr>
              <w:t>保單</w:t>
            </w:r>
            <w:r>
              <w:rPr>
                <w:rFonts w:ascii="Times New Roman" w:eastAsia="標楷體" w:hAnsi="Times New Roman"/>
                <w:szCs w:val="28"/>
                <w:lang w:eastAsia="zh-TW"/>
              </w:rPr>
              <w:t>號碼</w:t>
            </w:r>
            <w:r w:rsidRPr="000245AE">
              <w:rPr>
                <w:rFonts w:ascii="Times New Roman" w:eastAsia="標楷體" w:hAnsi="Times New Roman"/>
                <w:szCs w:val="28"/>
                <w:lang w:eastAsia="zh-TW"/>
              </w:rPr>
              <w:t>(</w:t>
            </w:r>
            <w:r>
              <w:rPr>
                <w:rFonts w:ascii="Times New Roman" w:eastAsia="標楷體" w:hAnsi="Times New Roman" w:hint="eastAsia"/>
                <w:szCs w:val="28"/>
                <w:lang w:eastAsia="zh-TW"/>
              </w:rPr>
              <w:t>保險相關</w:t>
            </w:r>
            <w:r>
              <w:rPr>
                <w:rFonts w:ascii="Times New Roman" w:eastAsia="標楷體" w:hAnsi="Times New Roman"/>
                <w:szCs w:val="28"/>
                <w:lang w:eastAsia="zh-TW"/>
              </w:rPr>
              <w:t>金融機構</w:t>
            </w:r>
            <w:r w:rsidRPr="000245AE">
              <w:rPr>
                <w:rFonts w:ascii="Times New Roman" w:eastAsia="標楷體" w:hAnsi="Times New Roman"/>
                <w:szCs w:val="28"/>
                <w:lang w:eastAsia="zh-TW"/>
              </w:rPr>
              <w:t>填寫</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BD24F5">
              <w:rPr>
                <w:rFonts w:ascii="Times New Roman" w:eastAsia="標楷體" w:hAnsi="Times New Roman"/>
                <w:szCs w:val="28"/>
                <w:lang w:eastAsia="zh-TW"/>
              </w:rPr>
              <w:t>2</w:t>
            </w:r>
            <w:r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交易日期</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r w:rsidRPr="000245AE">
              <w:rPr>
                <w:rFonts w:ascii="Times New Roman" w:eastAsia="標楷體" w:hAnsi="Times New Roman"/>
                <w:szCs w:val="28"/>
                <w:lang w:eastAsia="zh-TW"/>
              </w:rPr>
              <w:t>填入客戶與</w:t>
            </w:r>
            <w:r w:rsidR="001F2A73" w:rsidRPr="000245AE">
              <w:rPr>
                <w:rFonts w:ascii="Times New Roman" w:eastAsia="標楷體" w:hAnsi="Times New Roman"/>
                <w:szCs w:val="28"/>
                <w:lang w:eastAsia="zh-TW"/>
              </w:rPr>
              <w:t>通報</w:t>
            </w:r>
            <w:r w:rsidRPr="000245AE">
              <w:rPr>
                <w:rFonts w:ascii="Times New Roman" w:eastAsia="標楷體" w:hAnsi="Times New Roman"/>
                <w:szCs w:val="28"/>
                <w:lang w:eastAsia="zh-TW"/>
              </w:rPr>
              <w:t>機構交易日期。</w:t>
            </w:r>
          </w:p>
        </w:tc>
      </w:tr>
      <w:tr w:rsidR="00D20655" w:rsidRPr="000245AE" w:rsidTr="00BD74EE">
        <w:trPr>
          <w:trHeight w:val="479"/>
        </w:trPr>
        <w:tc>
          <w:tcPr>
            <w:tcW w:w="6062" w:type="dxa"/>
            <w:gridSpan w:val="2"/>
            <w:tcBorders>
              <w:bottom w:val="single" w:sz="4" w:space="0" w:color="auto"/>
            </w:tcBorders>
          </w:tcPr>
          <w:p w:rsidR="00D20655" w:rsidRPr="000245AE" w:rsidRDefault="00776B4F"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BD24F5">
              <w:rPr>
                <w:rFonts w:ascii="Times New Roman" w:eastAsia="標楷體" w:hAnsi="Times New Roman"/>
                <w:szCs w:val="28"/>
                <w:lang w:eastAsia="zh-TW"/>
              </w:rPr>
              <w:t>3</w:t>
            </w:r>
            <w:r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交易金額</w:t>
            </w:r>
            <w:r w:rsidR="001C5AB5" w:rsidRPr="000245AE">
              <w:rPr>
                <w:rFonts w:ascii="Times New Roman" w:eastAsia="標楷體" w:hAnsi="Times New Roman"/>
                <w:szCs w:val="28"/>
                <w:lang w:eastAsia="zh-TW"/>
              </w:rPr>
              <w:t>：</w:t>
            </w:r>
          </w:p>
        </w:tc>
        <w:tc>
          <w:tcPr>
            <w:tcW w:w="3686" w:type="dxa"/>
            <w:tcBorders>
              <w:bottom w:val="single" w:sz="4" w:space="0" w:color="auto"/>
            </w:tcBorders>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BD74EE">
        <w:trPr>
          <w:trHeight w:val="597"/>
        </w:trPr>
        <w:tc>
          <w:tcPr>
            <w:tcW w:w="9748" w:type="dxa"/>
            <w:gridSpan w:val="3"/>
            <w:shd w:val="clear" w:color="auto" w:fill="FFFFFF" w:themeFill="background1"/>
          </w:tcPr>
          <w:p w:rsidR="00D20655" w:rsidRPr="000245AE" w:rsidRDefault="00F8328F" w:rsidP="00BD74EE">
            <w:pPr>
              <w:pStyle w:val="aff"/>
              <w:numPr>
                <w:ilvl w:val="0"/>
                <w:numId w:val="19"/>
              </w:numPr>
              <w:spacing w:line="440" w:lineRule="exact"/>
              <w:ind w:left="398" w:hanging="426"/>
              <w:rPr>
                <w:rFonts w:ascii="Times New Roman" w:eastAsia="標楷體" w:hAnsi="Times New Roman"/>
                <w:bCs/>
                <w:szCs w:val="28"/>
                <w:lang w:eastAsia="zh-TW"/>
              </w:rPr>
            </w:pPr>
            <w:r w:rsidRPr="000245AE">
              <w:rPr>
                <w:rFonts w:ascii="Times New Roman" w:eastAsia="標楷體" w:hAnsi="Times New Roman"/>
                <w:b/>
                <w:szCs w:val="28"/>
                <w:lang w:eastAsia="zh-TW"/>
              </w:rPr>
              <w:t>代為交易之</w:t>
            </w:r>
            <w:r w:rsidR="00D20655" w:rsidRPr="000245AE">
              <w:rPr>
                <w:rFonts w:ascii="Times New Roman" w:eastAsia="標楷體" w:hAnsi="Times New Roman"/>
                <w:b/>
                <w:szCs w:val="28"/>
                <w:lang w:eastAsia="zh-TW"/>
              </w:rPr>
              <w:t>被委託人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（訴訟及非訴訟）代理人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負責人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代表人基本資料：</w:t>
            </w:r>
            <w:r w:rsidR="00D20655" w:rsidRPr="007D288C">
              <w:rPr>
                <w:rFonts w:ascii="Times New Roman" w:eastAsia="標楷體" w:hAnsi="Times New Roman"/>
                <w:b/>
                <w:color w:val="FF0000"/>
                <w:szCs w:val="28"/>
                <w:lang w:eastAsia="zh-TW"/>
              </w:rPr>
              <w:t>(</w:t>
            </w:r>
            <w:r w:rsidR="00D20655" w:rsidRPr="007D288C">
              <w:rPr>
                <w:rFonts w:ascii="Times New Roman" w:eastAsia="標楷體" w:hAnsi="Times New Roman"/>
                <w:b/>
                <w:color w:val="FF0000"/>
                <w:szCs w:val="28"/>
                <w:lang w:eastAsia="zh-TW"/>
              </w:rPr>
              <w:t>適用於有</w:t>
            </w:r>
            <w:r w:rsidRPr="007D288C">
              <w:rPr>
                <w:rFonts w:ascii="Times New Roman" w:eastAsia="標楷體" w:hAnsi="Times New Roman"/>
                <w:b/>
                <w:color w:val="FF0000"/>
                <w:szCs w:val="28"/>
                <w:lang w:eastAsia="zh-TW"/>
              </w:rPr>
              <w:t>代為交易</w:t>
            </w:r>
            <w:r w:rsidR="00BD74EE" w:rsidRPr="007D288C">
              <w:rPr>
                <w:rFonts w:ascii="Times New Roman" w:eastAsia="標楷體" w:hAnsi="Times New Roman" w:hint="eastAsia"/>
                <w:b/>
                <w:color w:val="FF0000"/>
                <w:szCs w:val="28"/>
                <w:lang w:eastAsia="zh-TW"/>
              </w:rPr>
              <w:t>之</w:t>
            </w:r>
            <w:r w:rsidR="00D20655" w:rsidRPr="007D288C">
              <w:rPr>
                <w:rFonts w:ascii="Times New Roman" w:eastAsia="標楷體" w:hAnsi="Times New Roman"/>
                <w:b/>
                <w:color w:val="FF0000"/>
                <w:szCs w:val="28"/>
                <w:lang w:eastAsia="zh-TW"/>
              </w:rPr>
              <w:t>被委託人、代理人、負責人或代表人之情形，表格請自行延伸</w:t>
            </w:r>
            <w:proofErr w:type="gramStart"/>
            <w:r w:rsidR="00D20655" w:rsidRPr="007D288C">
              <w:rPr>
                <w:rFonts w:ascii="Times New Roman" w:eastAsia="標楷體" w:hAnsi="Times New Roman"/>
                <w:b/>
                <w:color w:val="FF0000"/>
                <w:szCs w:val="28"/>
                <w:lang w:eastAsia="zh-TW"/>
              </w:rPr>
              <w:t>）</w:t>
            </w:r>
            <w:proofErr w:type="gramEnd"/>
          </w:p>
        </w:tc>
      </w:tr>
      <w:tr w:rsidR="00D20655" w:rsidRPr="000245AE" w:rsidTr="00EA4F81">
        <w:trPr>
          <w:trHeight w:val="484"/>
        </w:trPr>
        <w:tc>
          <w:tcPr>
            <w:tcW w:w="6062" w:type="dxa"/>
            <w:gridSpan w:val="2"/>
          </w:tcPr>
          <w:p w:rsidR="00D20655" w:rsidRPr="000245AE" w:rsidRDefault="00776B4F" w:rsidP="00776B4F">
            <w:pPr>
              <w:spacing w:line="440" w:lineRule="exact"/>
              <w:rPr>
                <w:rFonts w:ascii="Times New Roman" w:eastAsia="標楷體" w:hAnsi="Times New Roman"/>
                <w:b/>
                <w:bCs/>
                <w:szCs w:val="28"/>
                <w:lang w:eastAsia="zh-TW"/>
              </w:rPr>
            </w:pPr>
            <w:r w:rsidRPr="000245AE">
              <w:rPr>
                <w:rFonts w:ascii="Times New Roman" w:eastAsia="標楷體" w:hAnsi="Times New Roman"/>
                <w:szCs w:val="28"/>
                <w:lang w:eastAsia="zh-TW"/>
              </w:rPr>
              <w:t>(1)</w:t>
            </w:r>
            <w:r w:rsidR="00246709" w:rsidRPr="000245AE">
              <w:rPr>
                <w:rFonts w:ascii="Times New Roman" w:eastAsia="標楷體" w:hAnsi="Times New Roman"/>
                <w:szCs w:val="28"/>
                <w:lang w:eastAsia="zh-TW"/>
              </w:rPr>
              <w:t>個人</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法人</w:t>
            </w:r>
            <w:r w:rsidR="00C66918"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團體名稱：</w:t>
            </w:r>
            <w:r w:rsidR="00D20655" w:rsidRPr="000245AE">
              <w:rPr>
                <w:rFonts w:ascii="Times New Roman" w:eastAsia="標楷體" w:hAnsi="Times New Roman"/>
                <w:szCs w:val="28"/>
                <w:lang w:eastAsia="zh-TW"/>
              </w:rPr>
              <w:t xml:space="preserve"> </w:t>
            </w:r>
          </w:p>
        </w:tc>
        <w:tc>
          <w:tcPr>
            <w:tcW w:w="3686" w:type="dxa"/>
          </w:tcPr>
          <w:p w:rsidR="00D20655" w:rsidRPr="000245AE" w:rsidRDefault="00D20655" w:rsidP="00EA4F81">
            <w:pPr>
              <w:spacing w:line="440" w:lineRule="exact"/>
              <w:ind w:leftChars="16" w:left="35"/>
              <w:rPr>
                <w:rFonts w:ascii="Times New Roman" w:eastAsia="標楷體" w:hAnsi="Times New Roman"/>
                <w:b/>
                <w:color w:val="000000"/>
                <w:lang w:eastAsia="zh-TW"/>
              </w:rPr>
            </w:pPr>
            <w:r w:rsidRPr="000245AE">
              <w:rPr>
                <w:rFonts w:ascii="Times New Roman" w:eastAsia="標楷體" w:hAnsi="Times New Roman"/>
                <w:b/>
                <w:color w:val="000000"/>
                <w:u w:val="single"/>
                <w:lang w:eastAsia="zh-TW"/>
              </w:rPr>
              <w:t>以下填寫</w:t>
            </w:r>
            <w:r w:rsidR="00691A56" w:rsidRPr="000245AE">
              <w:rPr>
                <w:rFonts w:ascii="Times New Roman" w:eastAsia="標楷體" w:hAnsi="Times New Roman"/>
                <w:b/>
                <w:color w:val="000000"/>
                <w:u w:val="single"/>
                <w:lang w:eastAsia="zh-TW"/>
              </w:rPr>
              <w:t>通</w:t>
            </w:r>
            <w:r w:rsidRPr="000245AE">
              <w:rPr>
                <w:rFonts w:ascii="Times New Roman" w:eastAsia="標楷體" w:hAnsi="Times New Roman"/>
                <w:b/>
                <w:color w:val="000000"/>
                <w:u w:val="single"/>
                <w:lang w:eastAsia="zh-TW"/>
              </w:rPr>
              <w:t>報機構掌握資料，依原文填寫即可</w:t>
            </w:r>
            <w:r w:rsidR="00F8328F" w:rsidRPr="000245AE">
              <w:rPr>
                <w:rFonts w:ascii="Times New Roman" w:eastAsia="標楷體" w:hAnsi="Times New Roman"/>
                <w:b/>
                <w:color w:val="000000"/>
                <w:u w:val="single"/>
                <w:lang w:eastAsia="zh-TW"/>
              </w:rPr>
              <w:t>，若無相關資料</w:t>
            </w:r>
            <w:proofErr w:type="gramStart"/>
            <w:r w:rsidR="00F8328F" w:rsidRPr="000245AE">
              <w:rPr>
                <w:rFonts w:ascii="Times New Roman" w:eastAsia="標楷體" w:hAnsi="Times New Roman"/>
                <w:b/>
                <w:color w:val="000000"/>
                <w:u w:val="single"/>
                <w:lang w:eastAsia="zh-TW"/>
              </w:rPr>
              <w:t>則免填</w:t>
            </w:r>
            <w:proofErr w:type="gramEnd"/>
            <w:r w:rsidRPr="000245AE">
              <w:rPr>
                <w:rFonts w:ascii="Times New Roman" w:eastAsia="標楷體" w:hAnsi="Times New Roman"/>
                <w:b/>
                <w:color w:val="000000"/>
                <w:u w:val="single"/>
                <w:lang w:eastAsia="zh-TW"/>
              </w:rPr>
              <w:t>。</w:t>
            </w:r>
          </w:p>
        </w:tc>
      </w:tr>
      <w:tr w:rsidR="00C66918" w:rsidRPr="000245AE" w:rsidTr="00776B4F">
        <w:trPr>
          <w:trHeight w:val="658"/>
        </w:trPr>
        <w:tc>
          <w:tcPr>
            <w:tcW w:w="6062" w:type="dxa"/>
            <w:gridSpan w:val="2"/>
          </w:tcPr>
          <w:p w:rsidR="00C66918" w:rsidRPr="000245AE" w:rsidRDefault="00776B4F"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(2)</w:t>
            </w:r>
            <w:r w:rsidR="00C66918" w:rsidRPr="000245AE">
              <w:rPr>
                <w:rFonts w:ascii="Times New Roman" w:eastAsia="標楷體" w:hAnsi="Times New Roman"/>
                <w:szCs w:val="28"/>
                <w:lang w:eastAsia="zh-TW"/>
              </w:rPr>
              <w:t>職業</w:t>
            </w:r>
            <w:r w:rsidR="00C66918" w:rsidRPr="000245AE">
              <w:rPr>
                <w:rFonts w:ascii="Times New Roman" w:eastAsia="標楷體" w:hAnsi="Times New Roman"/>
                <w:szCs w:val="28"/>
                <w:lang w:eastAsia="zh-TW"/>
              </w:rPr>
              <w:t>/</w:t>
            </w:r>
            <w:r w:rsidR="00246709" w:rsidRPr="000245AE">
              <w:rPr>
                <w:rFonts w:ascii="Times New Roman" w:eastAsia="標楷體" w:hAnsi="Times New Roman"/>
                <w:szCs w:val="28"/>
                <w:lang w:eastAsia="zh-TW"/>
              </w:rPr>
              <w:t>營</w:t>
            </w:r>
            <w:r w:rsidR="00C66918" w:rsidRPr="000245AE">
              <w:rPr>
                <w:rFonts w:ascii="Times New Roman" w:eastAsia="標楷體" w:hAnsi="Times New Roman"/>
                <w:szCs w:val="28"/>
                <w:lang w:eastAsia="zh-TW"/>
              </w:rPr>
              <w:t>業</w:t>
            </w:r>
            <w:r w:rsidR="0042219C" w:rsidRPr="000245AE">
              <w:rPr>
                <w:rFonts w:ascii="Times New Roman" w:eastAsia="標楷體" w:hAnsi="Times New Roman"/>
                <w:szCs w:val="28"/>
                <w:lang w:eastAsia="zh-TW"/>
              </w:rPr>
              <w:t>：</w:t>
            </w:r>
          </w:p>
        </w:tc>
        <w:tc>
          <w:tcPr>
            <w:tcW w:w="3686" w:type="dxa"/>
          </w:tcPr>
          <w:p w:rsidR="00C66918" w:rsidRPr="000245AE" w:rsidRDefault="00C66918" w:rsidP="00F4266C">
            <w:pPr>
              <w:spacing w:line="440" w:lineRule="exact"/>
              <w:rPr>
                <w:rFonts w:ascii="Times New Roman" w:eastAsia="標楷體" w:hAnsi="Times New Roman"/>
                <w:lang w:eastAsia="zh-TW"/>
              </w:rPr>
            </w:pPr>
          </w:p>
        </w:tc>
      </w:tr>
      <w:tr w:rsidR="00D20655" w:rsidRPr="000245AE" w:rsidTr="00EA4F81">
        <w:trPr>
          <w:trHeight w:val="551"/>
        </w:trPr>
        <w:tc>
          <w:tcPr>
            <w:tcW w:w="6062" w:type="dxa"/>
            <w:gridSpan w:val="2"/>
          </w:tcPr>
          <w:p w:rsidR="00D20655" w:rsidRPr="003F3536" w:rsidRDefault="00EF4D7C">
            <w:pPr>
              <w:spacing w:line="440" w:lineRule="exact"/>
              <w:rPr>
                <w:rFonts w:ascii="Times New Roman" w:eastAsia="標楷體" w:hAnsi="Times New Roman"/>
              </w:rPr>
            </w:pPr>
            <w:r w:rsidRPr="000245AE">
              <w:rPr>
                <w:rFonts w:ascii="Times New Roman" w:eastAsia="標楷體" w:hAnsi="Times New Roman"/>
                <w:szCs w:val="28"/>
                <w:lang w:eastAsia="zh-TW"/>
              </w:rPr>
              <w:t>(3)</w:t>
            </w:r>
            <w:r w:rsidR="00D20655" w:rsidRPr="000245AE">
              <w:rPr>
                <w:rFonts w:ascii="Times New Roman" w:eastAsia="標楷體" w:hAnsi="Times New Roman"/>
                <w:szCs w:val="28"/>
                <w:lang w:eastAsia="zh-TW"/>
              </w:rPr>
              <w:t>生日</w:t>
            </w:r>
            <w:r w:rsidR="00C459DE" w:rsidRPr="000245AE">
              <w:rPr>
                <w:rFonts w:ascii="Times New Roman" w:eastAsia="標楷體" w:hAnsi="Times New Roman"/>
                <w:szCs w:val="28"/>
                <w:lang w:eastAsia="zh-TW"/>
              </w:rPr>
              <w:t>/</w:t>
            </w:r>
            <w:r w:rsidR="00C459DE" w:rsidRPr="000245AE">
              <w:rPr>
                <w:rFonts w:ascii="Times New Roman" w:eastAsia="標楷體" w:hAnsi="Times New Roman"/>
                <w:szCs w:val="28"/>
                <w:lang w:eastAsia="zh-TW"/>
              </w:rPr>
              <w:t>註冊</w:t>
            </w:r>
            <w:r w:rsidR="00D20655" w:rsidRPr="000245AE">
              <w:rPr>
                <w:rFonts w:ascii="Times New Roman" w:eastAsia="標楷體" w:hAnsi="Times New Roman"/>
                <w:szCs w:val="28"/>
                <w:lang w:eastAsia="zh-TW"/>
              </w:rPr>
              <w:t>/</w:t>
            </w:r>
            <w:r w:rsidR="00246709" w:rsidRPr="000245AE">
              <w:rPr>
                <w:rFonts w:ascii="Times New Roman" w:eastAsia="標楷體" w:hAnsi="Times New Roman"/>
                <w:szCs w:val="28"/>
                <w:lang w:eastAsia="zh-TW"/>
              </w:rPr>
              <w:t>成立</w:t>
            </w:r>
            <w:r w:rsidR="00D20655" w:rsidRPr="000245AE">
              <w:rPr>
                <w:rFonts w:ascii="Times New Roman" w:eastAsia="標楷體" w:hAnsi="Times New Roman"/>
                <w:szCs w:val="28"/>
                <w:lang w:eastAsia="zh-TW"/>
              </w:rPr>
              <w:t>日期：</w:t>
            </w:r>
          </w:p>
        </w:tc>
        <w:tc>
          <w:tcPr>
            <w:tcW w:w="3686" w:type="dxa"/>
          </w:tcPr>
          <w:p w:rsidR="00D20655" w:rsidRPr="000245AE" w:rsidRDefault="00D20655" w:rsidP="00D20655">
            <w:pPr>
              <w:spacing w:line="440" w:lineRule="exact"/>
              <w:rPr>
                <w:rFonts w:ascii="Times New Roman" w:eastAsia="標楷體" w:hAnsi="Times New Roman"/>
                <w:b/>
                <w:color w:val="000000"/>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42219C" w:rsidRPr="000245AE" w:rsidTr="00EA4F81">
        <w:trPr>
          <w:trHeight w:val="551"/>
        </w:trPr>
        <w:tc>
          <w:tcPr>
            <w:tcW w:w="6062" w:type="dxa"/>
            <w:gridSpan w:val="2"/>
          </w:tcPr>
          <w:p w:rsidR="0042219C" w:rsidRPr="000245AE" w:rsidRDefault="00EF4D7C"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(4)</w:t>
            </w:r>
            <w:r w:rsidR="0042219C" w:rsidRPr="000245AE">
              <w:rPr>
                <w:rFonts w:ascii="Times New Roman" w:eastAsia="標楷體" w:hAnsi="Times New Roman"/>
                <w:szCs w:val="28"/>
                <w:lang w:eastAsia="zh-TW"/>
              </w:rPr>
              <w:t>聯絡電話：</w:t>
            </w:r>
          </w:p>
        </w:tc>
        <w:tc>
          <w:tcPr>
            <w:tcW w:w="3686" w:type="dxa"/>
          </w:tcPr>
          <w:p w:rsidR="0042219C" w:rsidRPr="000245AE" w:rsidRDefault="0042219C" w:rsidP="0042219C">
            <w:pPr>
              <w:spacing w:line="440" w:lineRule="exact"/>
              <w:rPr>
                <w:rFonts w:ascii="Times New Roman" w:eastAsia="標楷體" w:hAnsi="Times New Roman"/>
                <w:lang w:eastAsia="zh-TW"/>
              </w:rPr>
            </w:pPr>
          </w:p>
        </w:tc>
      </w:tr>
      <w:tr w:rsidR="0042219C" w:rsidRPr="000245AE" w:rsidTr="00EA4F81">
        <w:trPr>
          <w:trHeight w:val="551"/>
        </w:trPr>
        <w:tc>
          <w:tcPr>
            <w:tcW w:w="6062" w:type="dxa"/>
            <w:gridSpan w:val="2"/>
          </w:tcPr>
          <w:p w:rsidR="0042219C" w:rsidRPr="000245AE" w:rsidRDefault="00EF4D7C"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(5)</w:t>
            </w:r>
            <w:r w:rsidR="0042219C" w:rsidRPr="000245AE">
              <w:rPr>
                <w:rFonts w:ascii="Times New Roman" w:eastAsia="標楷體" w:hAnsi="Times New Roman"/>
                <w:szCs w:val="28"/>
                <w:lang w:eastAsia="zh-TW"/>
              </w:rPr>
              <w:t>聯絡地址：</w:t>
            </w:r>
          </w:p>
        </w:tc>
        <w:tc>
          <w:tcPr>
            <w:tcW w:w="3686" w:type="dxa"/>
          </w:tcPr>
          <w:p w:rsidR="0042219C" w:rsidRPr="000245AE" w:rsidRDefault="0042219C" w:rsidP="0042219C">
            <w:pPr>
              <w:spacing w:line="440" w:lineRule="exact"/>
              <w:rPr>
                <w:rFonts w:ascii="Times New Roman" w:eastAsia="標楷體" w:hAnsi="Times New Roman"/>
                <w:lang w:eastAsia="zh-TW"/>
              </w:rPr>
            </w:pPr>
          </w:p>
        </w:tc>
      </w:tr>
      <w:tr w:rsidR="00D20655" w:rsidRPr="000245AE" w:rsidTr="00FE216F">
        <w:trPr>
          <w:trHeight w:val="1805"/>
        </w:trPr>
        <w:tc>
          <w:tcPr>
            <w:tcW w:w="6062" w:type="dxa"/>
            <w:gridSpan w:val="2"/>
          </w:tcPr>
          <w:p w:rsidR="00D20655" w:rsidRPr="000245AE" w:rsidRDefault="00D20655"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w:t>
            </w:r>
            <w:r w:rsidR="00EF4D7C" w:rsidRPr="000245AE">
              <w:rPr>
                <w:rFonts w:ascii="Times New Roman" w:eastAsia="標楷體" w:hAnsi="Times New Roman"/>
                <w:szCs w:val="28"/>
                <w:lang w:eastAsia="zh-TW"/>
              </w:rPr>
              <w:t>6</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類型：</w:t>
            </w:r>
            <w:r w:rsidRPr="000245AE">
              <w:rPr>
                <w:rFonts w:ascii="Times New Roman" w:eastAsia="標楷體" w:hAnsi="Times New Roman"/>
                <w:szCs w:val="28"/>
                <w:u w:val="single"/>
                <w:lang w:eastAsia="zh-TW"/>
              </w:rPr>
              <w:t xml:space="preserve">   </w:t>
            </w:r>
            <w:proofErr w:type="gramStart"/>
            <w:r w:rsidRPr="000245AE">
              <w:rPr>
                <w:rFonts w:ascii="Times New Roman" w:eastAsia="標楷體" w:hAnsi="Times New Roman"/>
                <w:szCs w:val="28"/>
                <w:lang w:eastAsia="zh-TW"/>
              </w:rPr>
              <w:t>（</w:t>
            </w:r>
            <w:proofErr w:type="gramEnd"/>
            <w:r w:rsidRPr="000245AE">
              <w:rPr>
                <w:rFonts w:ascii="Times New Roman" w:eastAsia="標楷體" w:hAnsi="Times New Roman"/>
                <w:szCs w:val="28"/>
                <w:lang w:eastAsia="zh-TW"/>
              </w:rPr>
              <w:t>1</w:t>
            </w:r>
            <w:r w:rsidRPr="000245AE">
              <w:rPr>
                <w:rFonts w:ascii="Times New Roman" w:eastAsia="標楷體" w:hAnsi="Times New Roman"/>
                <w:szCs w:val="28"/>
                <w:lang w:eastAsia="zh-TW"/>
              </w:rPr>
              <w:t>：自然人；</w:t>
            </w:r>
            <w:r w:rsidRPr="000245AE">
              <w:rPr>
                <w:rFonts w:ascii="Times New Roman" w:eastAsia="標楷體" w:hAnsi="Times New Roman"/>
                <w:szCs w:val="28"/>
                <w:lang w:eastAsia="zh-TW"/>
              </w:rPr>
              <w:t>2</w:t>
            </w:r>
            <w:r w:rsidRPr="000245AE">
              <w:rPr>
                <w:rFonts w:ascii="Times New Roman" w:eastAsia="標楷體" w:hAnsi="Times New Roman"/>
                <w:szCs w:val="28"/>
                <w:lang w:eastAsia="zh-TW"/>
              </w:rPr>
              <w:t>：本國法人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公司、經認許之外國法人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公司、已登記之外國法人事務所、已報備之外國公司辦事處；</w:t>
            </w:r>
            <w:r w:rsidRPr="000245AE">
              <w:rPr>
                <w:rFonts w:ascii="Times New Roman" w:eastAsia="標楷體" w:hAnsi="Times New Roman"/>
                <w:szCs w:val="28"/>
                <w:lang w:eastAsia="zh-TW"/>
              </w:rPr>
              <w:t>3</w:t>
            </w:r>
            <w:r w:rsidRPr="000245AE">
              <w:rPr>
                <w:rFonts w:ascii="Times New Roman" w:eastAsia="標楷體" w:hAnsi="Times New Roman"/>
                <w:szCs w:val="28"/>
                <w:lang w:eastAsia="zh-TW"/>
              </w:rPr>
              <w:t>：未經認許</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報備之外國法人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公司或其分支機構；</w:t>
            </w:r>
            <w:r w:rsidRPr="000245AE">
              <w:rPr>
                <w:rFonts w:ascii="Times New Roman" w:eastAsia="標楷體" w:hAnsi="Times New Roman"/>
                <w:szCs w:val="28"/>
                <w:lang w:eastAsia="zh-TW"/>
              </w:rPr>
              <w:t>4</w:t>
            </w:r>
            <w:r w:rsidRPr="000245AE">
              <w:rPr>
                <w:rFonts w:ascii="Times New Roman" w:eastAsia="標楷體" w:hAnsi="Times New Roman"/>
                <w:szCs w:val="28"/>
                <w:lang w:eastAsia="zh-TW"/>
              </w:rPr>
              <w:t>：非法人團體或行號；</w:t>
            </w:r>
            <w:r w:rsidRPr="000245AE">
              <w:rPr>
                <w:rFonts w:ascii="Times New Roman" w:eastAsia="標楷體" w:hAnsi="Times New Roman"/>
                <w:szCs w:val="28"/>
                <w:lang w:eastAsia="zh-TW"/>
              </w:rPr>
              <w:t>5</w:t>
            </w:r>
            <w:r w:rsidRPr="000245AE">
              <w:rPr>
                <w:rFonts w:ascii="Times New Roman" w:eastAsia="標楷體" w:hAnsi="Times New Roman"/>
                <w:szCs w:val="28"/>
                <w:lang w:eastAsia="zh-TW"/>
              </w:rPr>
              <w:t>：其他</w:t>
            </w:r>
            <w:proofErr w:type="gramStart"/>
            <w:r w:rsidRPr="000245AE">
              <w:rPr>
                <w:rFonts w:ascii="Times New Roman" w:eastAsia="標楷體" w:hAnsi="Times New Roman"/>
                <w:szCs w:val="28"/>
                <w:lang w:eastAsia="zh-TW"/>
              </w:rPr>
              <w:t>）</w:t>
            </w:r>
            <w:proofErr w:type="gramEnd"/>
          </w:p>
        </w:tc>
        <w:tc>
          <w:tcPr>
            <w:tcW w:w="3686" w:type="dxa"/>
          </w:tcPr>
          <w:p w:rsidR="00D20655" w:rsidRPr="000245AE" w:rsidRDefault="00D20655" w:rsidP="00D20655">
            <w:pPr>
              <w:spacing w:line="440" w:lineRule="exact"/>
              <w:rPr>
                <w:rFonts w:ascii="Times New Roman" w:eastAsia="標楷體" w:hAnsi="Times New Roman"/>
                <w:b/>
                <w:color w:val="000000"/>
                <w:szCs w:val="28"/>
                <w:lang w:eastAsia="zh-TW"/>
              </w:rPr>
            </w:pPr>
            <w:r w:rsidRPr="000245AE">
              <w:rPr>
                <w:rFonts w:ascii="Times New Roman" w:eastAsia="標楷體" w:hAnsi="Times New Roman"/>
                <w:lang w:eastAsia="zh-TW"/>
              </w:rPr>
              <w:t>填入代碼，單選。</w:t>
            </w:r>
          </w:p>
        </w:tc>
      </w:tr>
      <w:tr w:rsidR="00D20655" w:rsidRPr="000245AE" w:rsidTr="00FE216F">
        <w:trPr>
          <w:trHeight w:val="556"/>
        </w:trPr>
        <w:tc>
          <w:tcPr>
            <w:tcW w:w="6062" w:type="dxa"/>
            <w:gridSpan w:val="2"/>
          </w:tcPr>
          <w:p w:rsidR="00D20655" w:rsidRPr="000245AE" w:rsidRDefault="00D20655"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w:t>
            </w:r>
            <w:r w:rsidR="00EF4D7C" w:rsidRPr="000245AE">
              <w:rPr>
                <w:rFonts w:ascii="Times New Roman" w:eastAsia="標楷體" w:hAnsi="Times New Roman"/>
                <w:szCs w:val="28"/>
                <w:lang w:eastAsia="zh-TW"/>
              </w:rPr>
              <w:t>7</w:t>
            </w:r>
            <w:r w:rsidRPr="000245AE">
              <w:rPr>
                <w:rFonts w:ascii="Times New Roman" w:eastAsia="標楷體" w:hAnsi="Times New Roman"/>
                <w:szCs w:val="28"/>
                <w:lang w:eastAsia="zh-TW"/>
              </w:rPr>
              <w:t>)</w:t>
            </w:r>
            <w:r w:rsidR="0042219C" w:rsidRPr="000245AE">
              <w:rPr>
                <w:rFonts w:ascii="Times New Roman" w:eastAsia="標楷體" w:hAnsi="Times New Roman"/>
                <w:szCs w:val="28"/>
                <w:lang w:eastAsia="zh-TW"/>
              </w:rPr>
              <w:t>身分證明文件號碼</w:t>
            </w:r>
            <w:r w:rsidR="0042219C" w:rsidRPr="000245AE">
              <w:rPr>
                <w:rFonts w:ascii="Times New Roman" w:eastAsia="標楷體" w:hAnsi="Times New Roman"/>
                <w:szCs w:val="28"/>
                <w:lang w:eastAsia="zh-TW"/>
              </w:rPr>
              <w:t>/</w:t>
            </w:r>
            <w:r w:rsidR="0042219C" w:rsidRPr="000245AE">
              <w:rPr>
                <w:rFonts w:ascii="Times New Roman" w:eastAsia="標楷體" w:hAnsi="Times New Roman"/>
                <w:szCs w:val="28"/>
                <w:lang w:eastAsia="zh-TW"/>
              </w:rPr>
              <w:t>核准登記之種類及號碼：</w:t>
            </w:r>
          </w:p>
        </w:tc>
        <w:tc>
          <w:tcPr>
            <w:tcW w:w="3686" w:type="dxa"/>
          </w:tcPr>
          <w:p w:rsidR="00D20655" w:rsidRPr="000245AE" w:rsidRDefault="00D20655">
            <w:pPr>
              <w:spacing w:line="440" w:lineRule="exact"/>
              <w:rPr>
                <w:rFonts w:ascii="Times New Roman" w:eastAsia="標楷體" w:hAnsi="Times New Roman"/>
                <w:lang w:eastAsia="zh-TW"/>
              </w:rPr>
            </w:pPr>
          </w:p>
        </w:tc>
      </w:tr>
      <w:tr w:rsidR="00D20655" w:rsidRPr="000245AE" w:rsidTr="00272A5F">
        <w:trPr>
          <w:trHeight w:val="1824"/>
        </w:trPr>
        <w:tc>
          <w:tcPr>
            <w:tcW w:w="6062" w:type="dxa"/>
            <w:gridSpan w:val="2"/>
            <w:tcBorders>
              <w:bottom w:val="single" w:sz="4" w:space="0" w:color="auto"/>
            </w:tcBorders>
          </w:tcPr>
          <w:p w:rsidR="00D20655" w:rsidRPr="000245AE" w:rsidRDefault="00D20655" w:rsidP="00FE216F">
            <w:pPr>
              <w:spacing w:line="440" w:lineRule="exact"/>
              <w:ind w:leftChars="-1" w:left="-2"/>
              <w:rPr>
                <w:rFonts w:ascii="Times New Roman" w:eastAsia="標楷體" w:hAnsi="Times New Roman"/>
                <w:szCs w:val="28"/>
                <w:lang w:eastAsia="zh-TW"/>
              </w:rPr>
            </w:pPr>
            <w:r w:rsidRPr="000245AE">
              <w:rPr>
                <w:rFonts w:ascii="Times New Roman" w:eastAsia="標楷體" w:hAnsi="Times New Roman"/>
                <w:szCs w:val="28"/>
                <w:lang w:eastAsia="zh-TW"/>
              </w:rPr>
              <w:lastRenderedPageBreak/>
              <w:t>(</w:t>
            </w:r>
            <w:r w:rsidR="00EF4D7C" w:rsidRPr="000245AE">
              <w:rPr>
                <w:rFonts w:ascii="Times New Roman" w:eastAsia="標楷體" w:hAnsi="Times New Roman"/>
                <w:szCs w:val="28"/>
                <w:lang w:eastAsia="zh-TW"/>
              </w:rPr>
              <w:t>8</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與</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w:t>
            </w:r>
            <w:r w:rsidRPr="000245AE">
              <w:rPr>
                <w:rFonts w:ascii="Times New Roman" w:eastAsia="標楷體" w:hAnsi="Times New Roman"/>
                <w:szCs w:val="28"/>
                <w:lang w:eastAsia="zh-TW"/>
              </w:rPr>
              <w:t>關係</w:t>
            </w:r>
            <w:r w:rsidRPr="000245AE">
              <w:rPr>
                <w:rFonts w:ascii="Times New Roman" w:eastAsia="標楷體" w:hAnsi="Times New Roman"/>
                <w:szCs w:val="28"/>
                <w:lang w:eastAsia="zh-TW"/>
              </w:rPr>
              <w:t>:</w:t>
            </w:r>
          </w:p>
        </w:tc>
        <w:tc>
          <w:tcPr>
            <w:tcW w:w="3686" w:type="dxa"/>
            <w:tcBorders>
              <w:bottom w:val="single" w:sz="4" w:space="0" w:color="auto"/>
            </w:tcBorders>
          </w:tcPr>
          <w:p w:rsidR="00D20655" w:rsidRPr="000245AE" w:rsidRDefault="00D20655">
            <w:pPr>
              <w:spacing w:line="440" w:lineRule="exact"/>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指定制裁對象與其</w:t>
            </w:r>
            <w:r w:rsidR="00F8328F" w:rsidRPr="000245AE">
              <w:rPr>
                <w:rFonts w:ascii="Times New Roman" w:eastAsia="標楷體" w:hAnsi="Times New Roman"/>
                <w:bCs/>
                <w:szCs w:val="28"/>
                <w:lang w:eastAsia="zh-TW"/>
              </w:rPr>
              <w:t>代為交易被</w:t>
            </w:r>
            <w:r w:rsidRPr="000245AE">
              <w:rPr>
                <w:rFonts w:ascii="Times New Roman" w:eastAsia="標楷體" w:hAnsi="Times New Roman"/>
                <w:bCs/>
                <w:szCs w:val="28"/>
                <w:lang w:eastAsia="zh-TW"/>
              </w:rPr>
              <w:t>委託人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（訴訟及非訴訟）代理人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負責人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代表人之關係，</w:t>
            </w:r>
            <w:r w:rsidRPr="000245AE">
              <w:rPr>
                <w:rFonts w:ascii="Times New Roman" w:eastAsia="標楷體" w:hAnsi="Times New Roman"/>
                <w:lang w:eastAsia="zh-TW"/>
              </w:rPr>
              <w:t>例如：</w:t>
            </w:r>
            <w:r w:rsidR="00861682">
              <w:rPr>
                <w:rFonts w:ascii="Times New Roman" w:eastAsia="標楷體" w:hAnsi="Times New Roman" w:hint="eastAsia"/>
                <w:lang w:eastAsia="zh-TW"/>
              </w:rPr>
              <w:t>親屬</w:t>
            </w:r>
            <w:r w:rsidR="00861682">
              <w:rPr>
                <w:rFonts w:ascii="Times New Roman" w:eastAsia="標楷體" w:hAnsi="Times New Roman"/>
                <w:lang w:eastAsia="zh-TW"/>
              </w:rPr>
              <w:t>關係、</w:t>
            </w:r>
            <w:r w:rsidRPr="000245AE">
              <w:rPr>
                <w:rFonts w:ascii="Times New Roman" w:eastAsia="標楷體" w:hAnsi="Times New Roman"/>
                <w:lang w:eastAsia="zh-TW"/>
              </w:rPr>
              <w:t>信託契約、資產管理契約、委託契約等。</w:t>
            </w:r>
          </w:p>
        </w:tc>
      </w:tr>
      <w:tr w:rsidR="00D20655" w:rsidRPr="000245AE" w:rsidTr="00272A5F">
        <w:trPr>
          <w:trHeight w:val="397"/>
        </w:trPr>
        <w:tc>
          <w:tcPr>
            <w:tcW w:w="9748" w:type="dxa"/>
            <w:gridSpan w:val="3"/>
            <w:shd w:val="clear" w:color="auto" w:fill="FFFFFF" w:themeFill="background1"/>
          </w:tcPr>
          <w:p w:rsidR="00D20655" w:rsidRPr="000245AE" w:rsidRDefault="00F3004C" w:rsidP="00272A5F">
            <w:pPr>
              <w:pStyle w:val="aff"/>
              <w:numPr>
                <w:ilvl w:val="0"/>
                <w:numId w:val="19"/>
              </w:numPr>
              <w:spacing w:line="440" w:lineRule="exact"/>
              <w:ind w:left="398" w:hanging="426"/>
              <w:rPr>
                <w:rFonts w:ascii="Times New Roman" w:eastAsia="標楷體" w:hAnsi="Times New Roman"/>
                <w:lang w:eastAsia="zh-TW"/>
              </w:rPr>
            </w:pPr>
            <w:r w:rsidRPr="000245AE">
              <w:rPr>
                <w:rFonts w:ascii="Times New Roman" w:eastAsia="標楷體" w:hAnsi="Times New Roman"/>
                <w:b/>
                <w:bCs/>
                <w:szCs w:val="28"/>
                <w:lang w:eastAsia="zh-TW"/>
              </w:rPr>
              <w:t>經</w:t>
            </w:r>
            <w:r w:rsidR="00D20655" w:rsidRPr="000245AE">
              <w:rPr>
                <w:rFonts w:ascii="Times New Roman" w:eastAsia="標楷體" w:hAnsi="Times New Roman"/>
                <w:b/>
                <w:bCs/>
                <w:szCs w:val="28"/>
                <w:lang w:eastAsia="zh-TW"/>
              </w:rPr>
              <w:t>指定制裁對象之財物或財產上利益狀況</w:t>
            </w:r>
            <w:r w:rsidR="00D20655" w:rsidRPr="000245AE">
              <w:rPr>
                <w:rFonts w:ascii="Times New Roman" w:eastAsia="標楷體" w:hAnsi="Times New Roman"/>
                <w:b/>
                <w:bCs/>
                <w:szCs w:val="28"/>
                <w:lang w:eastAsia="zh-TW"/>
              </w:rPr>
              <w:t>:</w:t>
            </w:r>
            <w:r w:rsidR="00D20655" w:rsidRPr="000245AE">
              <w:rPr>
                <w:rFonts w:ascii="Times New Roman" w:eastAsia="標楷體" w:hAnsi="Times New Roman"/>
                <w:b/>
                <w:bCs/>
                <w:szCs w:val="28"/>
                <w:lang w:eastAsia="zh-TW"/>
              </w:rPr>
              <w:t>（表格請自行延伸</w:t>
            </w:r>
            <w:r w:rsidR="00365930" w:rsidRPr="000245AE">
              <w:rPr>
                <w:rFonts w:ascii="Times New Roman" w:eastAsia="標楷體" w:hAnsi="Times New Roman"/>
                <w:b/>
                <w:bCs/>
                <w:szCs w:val="28"/>
                <w:lang w:eastAsia="zh-TW"/>
              </w:rPr>
              <w:t>，若不適用則免填</w:t>
            </w:r>
            <w:r w:rsidR="00D20655" w:rsidRPr="000245AE">
              <w:rPr>
                <w:rFonts w:ascii="Times New Roman" w:eastAsia="標楷體" w:hAnsi="Times New Roman"/>
                <w:b/>
                <w:bCs/>
                <w:szCs w:val="28"/>
                <w:lang w:eastAsia="zh-TW"/>
              </w:rPr>
              <w:t>）</w:t>
            </w:r>
          </w:p>
        </w:tc>
      </w:tr>
      <w:tr w:rsidR="00D20655" w:rsidRPr="000245AE" w:rsidTr="00EA4F81">
        <w:trPr>
          <w:trHeight w:val="1760"/>
        </w:trPr>
        <w:tc>
          <w:tcPr>
            <w:tcW w:w="6062" w:type="dxa"/>
            <w:gridSpan w:val="2"/>
          </w:tcPr>
          <w:p w:rsidR="00D20655" w:rsidRPr="00DD3B9B" w:rsidRDefault="00D20655" w:rsidP="00D20655">
            <w:pPr>
              <w:spacing w:line="440" w:lineRule="exact"/>
              <w:rPr>
                <w:rFonts w:ascii="Times New Roman" w:eastAsia="標楷體" w:hAnsi="Times New Roman"/>
                <w:bCs/>
                <w:sz w:val="28"/>
                <w:szCs w:val="28"/>
                <w:u w:val="single"/>
                <w:lang w:eastAsia="zh-TW"/>
              </w:rPr>
            </w:pPr>
            <w:r w:rsidRPr="00DD3B9B">
              <w:rPr>
                <w:rFonts w:ascii="Times New Roman" w:eastAsia="標楷體" w:hAnsi="Times New Roman"/>
                <w:bCs/>
                <w:sz w:val="28"/>
                <w:szCs w:val="28"/>
                <w:lang w:eastAsia="zh-TW"/>
              </w:rPr>
              <w:t>(1)</w:t>
            </w:r>
            <w:r w:rsidRPr="00DD3B9B">
              <w:rPr>
                <w:rFonts w:ascii="Times New Roman" w:eastAsia="標楷體" w:hAnsi="Times New Roman"/>
                <w:bCs/>
                <w:sz w:val="28"/>
                <w:szCs w:val="28"/>
                <w:lang w:eastAsia="zh-TW"/>
              </w:rPr>
              <w:t>類型：</w:t>
            </w:r>
            <w:r w:rsidR="007D288C" w:rsidRPr="00DD3B9B">
              <w:rPr>
                <w:rFonts w:ascii="Times New Roman" w:eastAsia="標楷體" w:hAnsi="Times New Roman" w:hint="eastAsia"/>
                <w:bCs/>
                <w:color w:val="FF0000"/>
                <w:sz w:val="28"/>
                <w:szCs w:val="28"/>
                <w:lang w:eastAsia="zh-TW"/>
              </w:rPr>
              <w:t>不動產所有權。</w:t>
            </w:r>
          </w:p>
          <w:p w:rsidR="00D20655"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台北市</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區</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路</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號房屋</w:t>
            </w:r>
            <w:r w:rsidRPr="00DD3B9B">
              <w:rPr>
                <w:rFonts w:ascii="Times New Roman" w:eastAsia="標楷體" w:hAnsi="Times New Roman" w:hint="eastAsia"/>
                <w:bCs/>
                <w:color w:val="FF0000"/>
                <w:sz w:val="28"/>
                <w:szCs w:val="28"/>
                <w:u w:val="single"/>
                <w:lang w:eastAsia="zh-TW"/>
              </w:rPr>
              <w:t>1</w:t>
            </w:r>
            <w:r w:rsidRPr="00DD3B9B">
              <w:rPr>
                <w:rFonts w:ascii="Times New Roman" w:eastAsia="標楷體" w:hAnsi="Times New Roman" w:hint="eastAsia"/>
                <w:bCs/>
                <w:color w:val="FF0000"/>
                <w:sz w:val="28"/>
                <w:szCs w:val="28"/>
                <w:u w:val="single"/>
                <w:lang w:eastAsia="zh-TW"/>
              </w:rPr>
              <w:t>棟</w:t>
            </w:r>
          </w:p>
          <w:p w:rsidR="007D288C"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建號：　　　　段　　小段　　　建號</w:t>
            </w:r>
          </w:p>
          <w:p w:rsidR="00D20655"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地號：　　　　段　　小段　　　地號</w:t>
            </w:r>
          </w:p>
          <w:p w:rsidR="00D20655" w:rsidRPr="00DD3B9B" w:rsidRDefault="00D20655" w:rsidP="00D20655">
            <w:pPr>
              <w:spacing w:line="440" w:lineRule="exact"/>
              <w:rPr>
                <w:rFonts w:ascii="Times New Roman" w:eastAsia="標楷體" w:hAnsi="Times New Roman"/>
                <w:b/>
                <w:bCs/>
                <w:sz w:val="28"/>
                <w:szCs w:val="28"/>
                <w:lang w:eastAsia="zh-TW"/>
              </w:rPr>
            </w:pPr>
          </w:p>
        </w:tc>
        <w:tc>
          <w:tcPr>
            <w:tcW w:w="3686" w:type="dxa"/>
          </w:tcPr>
          <w:p w:rsidR="00D20655" w:rsidRPr="000245AE" w:rsidDel="00535AC2" w:rsidRDefault="00D20655" w:rsidP="00D20655">
            <w:pPr>
              <w:spacing w:line="440" w:lineRule="exact"/>
              <w:rPr>
                <w:rFonts w:ascii="Times New Roman" w:eastAsia="標楷體" w:hAnsi="Times New Roman"/>
                <w:b/>
                <w:bCs/>
                <w:szCs w:val="28"/>
                <w:lang w:eastAsia="zh-TW"/>
              </w:rPr>
            </w:pPr>
            <w:r w:rsidRPr="000245AE">
              <w:rPr>
                <w:rFonts w:ascii="Times New Roman" w:eastAsia="標楷體" w:hAnsi="Times New Roman"/>
                <w:bCs/>
                <w:szCs w:val="28"/>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指定制裁對象財物或財產上利益之類型，例如：消費寄託契約、交易委託、信託、保險、融資租賃、授信等。</w:t>
            </w:r>
          </w:p>
        </w:tc>
      </w:tr>
      <w:tr w:rsidR="00D20655" w:rsidRPr="000245AE" w:rsidTr="00EA4F81">
        <w:trPr>
          <w:trHeight w:val="1209"/>
        </w:trPr>
        <w:tc>
          <w:tcPr>
            <w:tcW w:w="6062" w:type="dxa"/>
            <w:gridSpan w:val="2"/>
          </w:tcPr>
          <w:p w:rsidR="007D288C" w:rsidRPr="00DD3B9B" w:rsidRDefault="00D20655" w:rsidP="007D288C">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所在地：</w:t>
            </w:r>
            <w:r w:rsidR="007D288C" w:rsidRPr="00DD3B9B">
              <w:rPr>
                <w:rFonts w:ascii="Times New Roman" w:eastAsia="標楷體" w:hAnsi="Times New Roman" w:hint="eastAsia"/>
                <w:bCs/>
                <w:color w:val="FF0000"/>
                <w:sz w:val="28"/>
                <w:szCs w:val="28"/>
                <w:u w:val="single"/>
                <w:lang w:eastAsia="zh-TW"/>
              </w:rPr>
              <w:t>台北市</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區</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路</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號房屋</w:t>
            </w:r>
            <w:r w:rsidR="007D288C" w:rsidRPr="00DD3B9B">
              <w:rPr>
                <w:rFonts w:ascii="Times New Roman" w:eastAsia="標楷體" w:hAnsi="Times New Roman" w:hint="eastAsia"/>
                <w:bCs/>
                <w:color w:val="FF0000"/>
                <w:sz w:val="28"/>
                <w:szCs w:val="28"/>
                <w:u w:val="single"/>
                <w:lang w:eastAsia="zh-TW"/>
              </w:rPr>
              <w:t>1</w:t>
            </w:r>
            <w:r w:rsidR="007D288C" w:rsidRPr="00DD3B9B">
              <w:rPr>
                <w:rFonts w:ascii="Times New Roman" w:eastAsia="標楷體" w:hAnsi="Times New Roman" w:hint="eastAsia"/>
                <w:bCs/>
                <w:color w:val="FF0000"/>
                <w:sz w:val="28"/>
                <w:szCs w:val="28"/>
                <w:u w:val="single"/>
                <w:lang w:eastAsia="zh-TW"/>
              </w:rPr>
              <w:t>棟</w:t>
            </w: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lang w:eastAsia="zh-TW"/>
              </w:rPr>
            </w:pPr>
          </w:p>
        </w:tc>
        <w:tc>
          <w:tcPr>
            <w:tcW w:w="3686" w:type="dxa"/>
          </w:tcPr>
          <w:p w:rsidR="00D20655" w:rsidRPr="000245AE" w:rsidRDefault="00D20655" w:rsidP="00691A56">
            <w:pPr>
              <w:spacing w:line="440" w:lineRule="exact"/>
              <w:rPr>
                <w:rFonts w:ascii="Times New Roman" w:eastAsia="標楷體" w:hAnsi="Times New Roman"/>
                <w:bCs/>
                <w:szCs w:val="28"/>
                <w:lang w:eastAsia="zh-TW"/>
              </w:rPr>
            </w:pPr>
            <w:proofErr w:type="gramStart"/>
            <w:r w:rsidRPr="000245AE">
              <w:rPr>
                <w:rFonts w:ascii="Times New Roman" w:eastAsia="標楷體" w:hAnsi="Times New Roman"/>
                <w:bCs/>
                <w:szCs w:val="28"/>
                <w:lang w:eastAsia="zh-TW"/>
              </w:rPr>
              <w:t>資恐防</w:t>
            </w:r>
            <w:proofErr w:type="gramEnd"/>
            <w:r w:rsidRPr="000245AE">
              <w:rPr>
                <w:rFonts w:ascii="Times New Roman" w:eastAsia="標楷體" w:hAnsi="Times New Roman"/>
                <w:bCs/>
                <w:szCs w:val="28"/>
                <w:lang w:eastAsia="zh-TW"/>
              </w:rPr>
              <w:t>制法第</w:t>
            </w:r>
            <w:r w:rsidR="00691A56" w:rsidRPr="000245AE">
              <w:rPr>
                <w:rFonts w:ascii="Times New Roman" w:eastAsia="標楷體" w:hAnsi="Times New Roman"/>
                <w:bCs/>
                <w:szCs w:val="28"/>
                <w:lang w:eastAsia="zh-TW"/>
              </w:rPr>
              <w:t>七</w:t>
            </w:r>
            <w:r w:rsidRPr="000245AE">
              <w:rPr>
                <w:rFonts w:ascii="Times New Roman" w:eastAsia="標楷體" w:hAnsi="Times New Roman"/>
                <w:bCs/>
                <w:szCs w:val="28"/>
                <w:lang w:eastAsia="zh-TW"/>
              </w:rPr>
              <w:t>條第</w:t>
            </w:r>
            <w:r w:rsidR="00691A56" w:rsidRPr="000245AE">
              <w:rPr>
                <w:rFonts w:ascii="Times New Roman" w:eastAsia="標楷體" w:hAnsi="Times New Roman"/>
                <w:bCs/>
                <w:szCs w:val="28"/>
                <w:lang w:eastAsia="zh-TW"/>
              </w:rPr>
              <w:t>二</w:t>
            </w:r>
            <w:r w:rsidRPr="000245AE">
              <w:rPr>
                <w:rFonts w:ascii="Times New Roman" w:eastAsia="標楷體" w:hAnsi="Times New Roman"/>
                <w:bCs/>
                <w:szCs w:val="28"/>
                <w:lang w:eastAsia="zh-TW"/>
              </w:rPr>
              <w:t>項第</w:t>
            </w:r>
            <w:r w:rsidR="00691A56" w:rsidRPr="000245AE">
              <w:rPr>
                <w:rFonts w:ascii="Times New Roman" w:eastAsia="標楷體" w:hAnsi="Times New Roman"/>
                <w:bCs/>
                <w:szCs w:val="28"/>
                <w:lang w:eastAsia="zh-TW"/>
              </w:rPr>
              <w:t>二</w:t>
            </w:r>
            <w:r w:rsidRPr="000245AE">
              <w:rPr>
                <w:rFonts w:ascii="Times New Roman" w:eastAsia="標楷體" w:hAnsi="Times New Roman"/>
                <w:bCs/>
                <w:szCs w:val="28"/>
                <w:lang w:eastAsia="zh-TW"/>
              </w:rPr>
              <w:t>款規定要求之通報專用</w:t>
            </w:r>
            <w:r w:rsidR="00DA1DCA" w:rsidRPr="000245AE">
              <w:rPr>
                <w:rFonts w:ascii="Times New Roman" w:eastAsia="標楷體" w:hAnsi="Times New Roman"/>
                <w:bCs/>
                <w:szCs w:val="28"/>
                <w:lang w:eastAsia="zh-TW"/>
              </w:rPr>
              <w:t>，即通報機構非本身持有或管理</w:t>
            </w:r>
            <w:r w:rsidR="000A6809" w:rsidRPr="000245AE">
              <w:rPr>
                <w:rFonts w:ascii="Times New Roman" w:eastAsia="標楷體" w:hAnsi="Times New Roman"/>
                <w:bCs/>
                <w:szCs w:val="28"/>
                <w:lang w:eastAsia="zh-TW"/>
              </w:rPr>
              <w:t>經</w:t>
            </w:r>
            <w:r w:rsidR="00DA1DCA" w:rsidRPr="000245AE">
              <w:rPr>
                <w:rFonts w:ascii="Times New Roman" w:eastAsia="標楷體" w:hAnsi="Times New Roman"/>
                <w:bCs/>
                <w:szCs w:val="28"/>
                <w:lang w:eastAsia="zh-TW"/>
              </w:rPr>
              <w:t>指定制裁對象財物或財產上利益</w:t>
            </w:r>
            <w:r w:rsidR="000A6809" w:rsidRPr="000245AE">
              <w:rPr>
                <w:rFonts w:ascii="Times New Roman" w:eastAsia="標楷體" w:hAnsi="Times New Roman"/>
                <w:bCs/>
                <w:szCs w:val="28"/>
                <w:lang w:eastAsia="zh-TW"/>
              </w:rPr>
              <w:t>，而於業務上知悉其所在地</w:t>
            </w:r>
            <w:r w:rsidR="00DA1DCA" w:rsidRPr="000245AE">
              <w:rPr>
                <w:rFonts w:ascii="Times New Roman" w:eastAsia="標楷體" w:hAnsi="Times New Roman"/>
                <w:bCs/>
                <w:szCs w:val="28"/>
                <w:lang w:eastAsia="zh-TW"/>
              </w:rPr>
              <w:t>之情形</w:t>
            </w:r>
            <w:r w:rsidRPr="000245AE">
              <w:rPr>
                <w:rFonts w:ascii="Times New Roman" w:eastAsia="標楷體" w:hAnsi="Times New Roman"/>
                <w:bCs/>
                <w:szCs w:val="28"/>
                <w:lang w:eastAsia="zh-TW"/>
              </w:rPr>
              <w:t>。</w:t>
            </w:r>
          </w:p>
        </w:tc>
      </w:tr>
      <w:tr w:rsidR="00D20655" w:rsidRPr="000245AE" w:rsidTr="00EA4F81">
        <w:trPr>
          <w:trHeight w:val="1867"/>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(3)</w:t>
            </w:r>
            <w:r w:rsidRPr="00DD3B9B">
              <w:rPr>
                <w:rFonts w:ascii="Times New Roman" w:eastAsia="標楷體" w:hAnsi="Times New Roman"/>
                <w:sz w:val="28"/>
                <w:szCs w:val="28"/>
                <w:lang w:eastAsia="zh-TW"/>
              </w:rPr>
              <w:t>法律權利義務關係：</w:t>
            </w:r>
            <w:r w:rsidR="007D288C" w:rsidRPr="00DD3B9B">
              <w:rPr>
                <w:rFonts w:ascii="Times New Roman" w:eastAsia="標楷體" w:hAnsi="Times New Roman" w:hint="eastAsia"/>
                <w:color w:val="FF0000"/>
                <w:sz w:val="28"/>
                <w:szCs w:val="28"/>
                <w:lang w:eastAsia="zh-TW"/>
              </w:rPr>
              <w:t>委託銷售</w:t>
            </w: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sz w:val="28"/>
                <w:szCs w:val="28"/>
                <w:lang w:eastAsia="zh-TW"/>
              </w:rPr>
            </w:pPr>
          </w:p>
        </w:tc>
        <w:tc>
          <w:tcPr>
            <w:tcW w:w="3686" w:type="dxa"/>
          </w:tcPr>
          <w:p w:rsidR="00D20655" w:rsidRPr="000245AE" w:rsidRDefault="00691A56" w:rsidP="00691A56">
            <w:pPr>
              <w:spacing w:line="440" w:lineRule="exact"/>
              <w:rPr>
                <w:rFonts w:ascii="Times New Roman" w:eastAsia="標楷體" w:hAnsi="Times New Roman"/>
                <w:bCs/>
                <w:szCs w:val="28"/>
                <w:lang w:eastAsia="zh-TW"/>
              </w:rPr>
            </w:pPr>
            <w:r w:rsidRPr="000245AE">
              <w:rPr>
                <w:rFonts w:ascii="Times New Roman" w:eastAsia="標楷體" w:hAnsi="Times New Roman"/>
                <w:color w:val="000000"/>
                <w:szCs w:val="28"/>
                <w:lang w:eastAsia="zh-TW"/>
              </w:rPr>
              <w:t>填寫通</w:t>
            </w:r>
            <w:r w:rsidR="00D20655" w:rsidRPr="000245AE">
              <w:rPr>
                <w:rFonts w:ascii="Times New Roman" w:eastAsia="標楷體" w:hAnsi="Times New Roman"/>
                <w:color w:val="000000"/>
                <w:szCs w:val="28"/>
                <w:lang w:eastAsia="zh-TW"/>
              </w:rPr>
              <w:t>報機構對</w:t>
            </w:r>
            <w:r w:rsidR="00F3004C" w:rsidRPr="000245AE">
              <w:rPr>
                <w:rFonts w:ascii="Times New Roman" w:eastAsia="標楷體" w:hAnsi="Times New Roman"/>
                <w:lang w:eastAsia="zh-TW"/>
              </w:rPr>
              <w:t>經</w:t>
            </w:r>
            <w:r w:rsidR="00D20655" w:rsidRPr="000245AE">
              <w:rPr>
                <w:rFonts w:ascii="Times New Roman" w:eastAsia="標楷體" w:hAnsi="Times New Roman"/>
                <w:bCs/>
                <w:szCs w:val="28"/>
                <w:lang w:eastAsia="zh-TW"/>
              </w:rPr>
              <w:t>指定制裁對象之財物或財產上利益之權利義務關係，例如消費寄託契約債務、融資租賃之所有權等。</w:t>
            </w:r>
          </w:p>
        </w:tc>
      </w:tr>
      <w:tr w:rsidR="00D20655" w:rsidRPr="000245AE" w:rsidTr="00FE216F">
        <w:trPr>
          <w:trHeight w:val="1664"/>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(4)</w:t>
            </w:r>
            <w:r w:rsidRPr="00DD3B9B">
              <w:rPr>
                <w:rFonts w:ascii="Times New Roman" w:eastAsia="標楷體" w:hAnsi="Times New Roman"/>
                <w:sz w:val="28"/>
                <w:szCs w:val="28"/>
                <w:lang w:eastAsia="zh-TW"/>
              </w:rPr>
              <w:t>潛在第三人權利義務：</w:t>
            </w:r>
            <w:r w:rsidR="007D288C" w:rsidRPr="00DD3B9B">
              <w:rPr>
                <w:rFonts w:ascii="Times New Roman" w:eastAsia="標楷體" w:hAnsi="Times New Roman" w:hint="eastAsia"/>
                <w:color w:val="FF0000"/>
                <w:sz w:val="28"/>
                <w:szCs w:val="28"/>
                <w:lang w:eastAsia="zh-TW"/>
              </w:rPr>
              <w:t>尚未發現</w:t>
            </w: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sz w:val="28"/>
                <w:szCs w:val="28"/>
                <w:lang w:eastAsia="zh-TW"/>
              </w:rPr>
            </w:pPr>
          </w:p>
        </w:tc>
        <w:tc>
          <w:tcPr>
            <w:tcW w:w="3686" w:type="dxa"/>
          </w:tcPr>
          <w:p w:rsidR="00D20655" w:rsidRPr="000245AE" w:rsidRDefault="00D20655" w:rsidP="00D20655">
            <w:pPr>
              <w:spacing w:line="440" w:lineRule="exact"/>
              <w:ind w:leftChars="16" w:left="35"/>
              <w:rPr>
                <w:rFonts w:ascii="Times New Roman" w:eastAsia="標楷體" w:hAnsi="Times New Roman"/>
                <w:bCs/>
                <w:szCs w:val="28"/>
                <w:lang w:eastAsia="zh-TW"/>
              </w:rPr>
            </w:pPr>
            <w:r w:rsidRPr="000245AE">
              <w:rPr>
                <w:rFonts w:ascii="Times New Roman" w:eastAsia="標楷體" w:hAnsi="Times New Roman"/>
                <w:lang w:eastAsia="zh-TW"/>
              </w:rPr>
              <w:t>填寫第三人對</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指定制裁對象之財物或財產上利益可能存在之權利義務關係，例如持有股票</w:t>
            </w:r>
            <w:proofErr w:type="gramStart"/>
            <w:r w:rsidRPr="000245AE">
              <w:rPr>
                <w:rFonts w:ascii="Times New Roman" w:eastAsia="標楷體" w:hAnsi="Times New Roman"/>
                <w:bCs/>
                <w:szCs w:val="28"/>
                <w:lang w:eastAsia="zh-TW"/>
              </w:rPr>
              <w:t>已出質</w:t>
            </w:r>
            <w:proofErr w:type="gramEnd"/>
            <w:r w:rsidRPr="000245AE">
              <w:rPr>
                <w:rFonts w:ascii="Times New Roman" w:eastAsia="標楷體" w:hAnsi="Times New Roman"/>
                <w:bCs/>
                <w:szCs w:val="28"/>
                <w:lang w:eastAsia="zh-TW"/>
              </w:rPr>
              <w:t>、其他順位抵押權</w:t>
            </w:r>
            <w:r w:rsidR="00861682">
              <w:rPr>
                <w:rFonts w:ascii="Times New Roman" w:eastAsia="標楷體" w:hAnsi="Times New Roman" w:hint="eastAsia"/>
                <w:bCs/>
                <w:szCs w:val="28"/>
                <w:lang w:eastAsia="zh-TW"/>
              </w:rPr>
              <w:t>、</w:t>
            </w:r>
            <w:r w:rsidR="00861682">
              <w:rPr>
                <w:rFonts w:ascii="Times New Roman" w:eastAsia="標楷體" w:hAnsi="Times New Roman"/>
                <w:bCs/>
                <w:szCs w:val="28"/>
                <w:lang w:eastAsia="zh-TW"/>
              </w:rPr>
              <w:t>保單受益人（</w:t>
            </w:r>
            <w:r w:rsidR="00861682">
              <w:rPr>
                <w:rFonts w:ascii="Times New Roman" w:eastAsia="標楷體" w:hAnsi="Times New Roman" w:hint="eastAsia"/>
                <w:bCs/>
                <w:szCs w:val="28"/>
                <w:lang w:eastAsia="zh-TW"/>
              </w:rPr>
              <w:t>含</w:t>
            </w:r>
            <w:r w:rsidR="00861682">
              <w:rPr>
                <w:rFonts w:ascii="Times New Roman" w:eastAsia="標楷體" w:hAnsi="Times New Roman"/>
                <w:bCs/>
                <w:szCs w:val="28"/>
                <w:lang w:eastAsia="zh-TW"/>
              </w:rPr>
              <w:t>法人保戶實質受益人）</w:t>
            </w:r>
            <w:r w:rsidR="00861682">
              <w:rPr>
                <w:rFonts w:ascii="Times New Roman" w:eastAsia="標楷體" w:hAnsi="Times New Roman" w:hint="eastAsia"/>
                <w:bCs/>
                <w:szCs w:val="28"/>
                <w:lang w:eastAsia="zh-TW"/>
              </w:rPr>
              <w:t>為</w:t>
            </w:r>
            <w:r w:rsidR="00861682">
              <w:rPr>
                <w:rFonts w:ascii="Times New Roman" w:eastAsia="標楷體" w:hAnsi="Times New Roman"/>
                <w:bCs/>
                <w:szCs w:val="28"/>
                <w:lang w:eastAsia="zh-TW"/>
              </w:rPr>
              <w:t>制裁對象以外之人之情形</w:t>
            </w:r>
            <w:r w:rsidRPr="000245AE">
              <w:rPr>
                <w:rFonts w:ascii="Times New Roman" w:eastAsia="標楷體" w:hAnsi="Times New Roman"/>
                <w:bCs/>
                <w:szCs w:val="28"/>
                <w:lang w:eastAsia="zh-TW"/>
              </w:rPr>
              <w:t>等。</w:t>
            </w:r>
          </w:p>
        </w:tc>
      </w:tr>
      <w:tr w:rsidR="00D20655" w:rsidRPr="000245AE" w:rsidTr="00FE216F">
        <w:trPr>
          <w:trHeight w:val="1306"/>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(5)</w:t>
            </w:r>
            <w:r w:rsidRPr="00DD3B9B">
              <w:rPr>
                <w:rFonts w:ascii="Times New Roman" w:eastAsia="標楷體" w:hAnsi="Times New Roman"/>
                <w:sz w:val="28"/>
                <w:szCs w:val="28"/>
                <w:lang w:eastAsia="zh-TW"/>
              </w:rPr>
              <w:t>價值評估：</w:t>
            </w:r>
            <w:proofErr w:type="gramStart"/>
            <w:r w:rsidR="007D288C" w:rsidRPr="00DD3B9B">
              <w:rPr>
                <w:rFonts w:ascii="Times New Roman" w:eastAsia="標楷體" w:hAnsi="Times New Roman" w:hint="eastAsia"/>
                <w:color w:val="FF0000"/>
                <w:sz w:val="28"/>
                <w:szCs w:val="28"/>
                <w:lang w:eastAsia="zh-TW"/>
              </w:rPr>
              <w:t>約新臺幣</w:t>
            </w:r>
            <w:proofErr w:type="gramEnd"/>
            <w:r w:rsidR="007D288C" w:rsidRPr="00DD3B9B">
              <w:rPr>
                <w:rFonts w:ascii="Times New Roman" w:eastAsia="標楷體" w:hAnsi="Times New Roman" w:hint="eastAsia"/>
                <w:color w:val="FF0000"/>
                <w:sz w:val="28"/>
                <w:szCs w:val="28"/>
                <w:lang w:eastAsia="zh-TW"/>
              </w:rPr>
              <w:t>1</w:t>
            </w:r>
            <w:r w:rsidR="007D288C" w:rsidRPr="00DD3B9B">
              <w:rPr>
                <w:rFonts w:ascii="Times New Roman" w:eastAsia="標楷體" w:hAnsi="Times New Roman" w:hint="eastAsia"/>
                <w:color w:val="FF0000"/>
                <w:sz w:val="28"/>
                <w:szCs w:val="28"/>
                <w:lang w:eastAsia="zh-TW"/>
              </w:rPr>
              <w:t>千</w:t>
            </w:r>
            <w:r w:rsidR="007D288C" w:rsidRPr="00DD3B9B">
              <w:rPr>
                <w:rFonts w:ascii="Times New Roman" w:eastAsia="標楷體" w:hAnsi="Times New Roman" w:hint="eastAsia"/>
                <w:color w:val="FF0000"/>
                <w:sz w:val="28"/>
                <w:szCs w:val="28"/>
                <w:lang w:eastAsia="zh-TW"/>
              </w:rPr>
              <w:t>5</w:t>
            </w:r>
            <w:r w:rsidR="007D288C" w:rsidRPr="00DD3B9B">
              <w:rPr>
                <w:rFonts w:ascii="Times New Roman" w:eastAsia="標楷體" w:hAnsi="Times New Roman" w:hint="eastAsia"/>
                <w:color w:val="FF0000"/>
                <w:sz w:val="28"/>
                <w:szCs w:val="28"/>
                <w:lang w:eastAsia="zh-TW"/>
              </w:rPr>
              <w:t>百萬元</w:t>
            </w: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tc>
        <w:tc>
          <w:tcPr>
            <w:tcW w:w="3686" w:type="dxa"/>
          </w:tcPr>
          <w:p w:rsidR="00D20655" w:rsidRPr="000245AE" w:rsidRDefault="00D20655" w:rsidP="00D20655">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指定制裁對象之財物或財產上利益之價值評估，以通報時之市價為</w:t>
            </w:r>
            <w:proofErr w:type="gramStart"/>
            <w:r w:rsidRPr="000245AE">
              <w:rPr>
                <w:rFonts w:ascii="Times New Roman" w:eastAsia="標楷體" w:hAnsi="Times New Roman"/>
                <w:bCs/>
                <w:szCs w:val="28"/>
                <w:lang w:eastAsia="zh-TW"/>
              </w:rPr>
              <w:t>準</w:t>
            </w:r>
            <w:proofErr w:type="gramEnd"/>
            <w:r w:rsidRPr="000245AE">
              <w:rPr>
                <w:rFonts w:ascii="Times New Roman" w:eastAsia="標楷體" w:hAnsi="Times New Roman"/>
                <w:bCs/>
                <w:szCs w:val="28"/>
                <w:lang w:eastAsia="zh-TW"/>
              </w:rPr>
              <w:t>。</w:t>
            </w:r>
          </w:p>
        </w:tc>
      </w:tr>
      <w:tr w:rsidR="00D20655" w:rsidRPr="000245AE" w:rsidTr="00EA4F81">
        <w:trPr>
          <w:trHeight w:val="1689"/>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lastRenderedPageBreak/>
              <w:t>(6)</w:t>
            </w:r>
            <w:r w:rsidRPr="00DD3B9B">
              <w:rPr>
                <w:rFonts w:ascii="Times New Roman" w:eastAsia="標楷體" w:hAnsi="Times New Roman"/>
                <w:sz w:val="28"/>
                <w:szCs w:val="28"/>
                <w:lang w:eastAsia="zh-TW"/>
              </w:rPr>
              <w:t>稅費評估：</w:t>
            </w:r>
          </w:p>
        </w:tc>
        <w:tc>
          <w:tcPr>
            <w:tcW w:w="3686" w:type="dxa"/>
          </w:tcPr>
          <w:p w:rsidR="00D20655" w:rsidRPr="000245AE" w:rsidRDefault="00D20655" w:rsidP="00D20655">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指定制裁對象之財物或財產上利益應納之稅金或應付之手續費、佣金、保管費</w:t>
            </w:r>
            <w:r w:rsidR="00DA1DCA" w:rsidRPr="000245AE">
              <w:rPr>
                <w:rFonts w:ascii="Times New Roman" w:eastAsia="標楷體" w:hAnsi="Times New Roman"/>
                <w:bCs/>
                <w:szCs w:val="28"/>
                <w:lang w:eastAsia="zh-TW"/>
              </w:rPr>
              <w:t>或其他</w:t>
            </w:r>
            <w:r w:rsidR="00B70E62" w:rsidRPr="000245AE">
              <w:rPr>
                <w:rFonts w:ascii="Times New Roman" w:eastAsia="標楷體" w:hAnsi="Times New Roman"/>
                <w:color w:val="000000"/>
                <w:szCs w:val="28"/>
                <w:lang w:eastAsia="zh-TW"/>
              </w:rPr>
              <w:t>通報機構應收取之</w:t>
            </w:r>
            <w:r w:rsidR="00DA1DCA" w:rsidRPr="000245AE">
              <w:rPr>
                <w:rFonts w:ascii="Times New Roman" w:eastAsia="標楷體" w:hAnsi="Times New Roman"/>
                <w:bCs/>
                <w:szCs w:val="28"/>
                <w:lang w:eastAsia="zh-TW"/>
              </w:rPr>
              <w:t>服務費</w:t>
            </w:r>
            <w:r w:rsidRPr="000245AE">
              <w:rPr>
                <w:rFonts w:ascii="Times New Roman" w:eastAsia="標楷體" w:hAnsi="Times New Roman"/>
                <w:bCs/>
                <w:szCs w:val="28"/>
                <w:lang w:eastAsia="zh-TW"/>
              </w:rPr>
              <w:t>等。</w:t>
            </w:r>
          </w:p>
        </w:tc>
      </w:tr>
      <w:tr w:rsidR="00D20655" w:rsidRPr="000245AE" w:rsidTr="00A20DB7">
        <w:trPr>
          <w:trHeight w:val="1689"/>
        </w:trPr>
        <w:tc>
          <w:tcPr>
            <w:tcW w:w="6062" w:type="dxa"/>
            <w:gridSpan w:val="2"/>
            <w:tcBorders>
              <w:bottom w:val="single" w:sz="4" w:space="0" w:color="auto"/>
            </w:tcBorders>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(7)</w:t>
            </w:r>
            <w:r w:rsidR="0029224B" w:rsidRPr="00DD3B9B">
              <w:rPr>
                <w:rFonts w:ascii="Times New Roman" w:eastAsia="標楷體" w:hAnsi="Times New Roman"/>
                <w:sz w:val="28"/>
                <w:szCs w:val="28"/>
                <w:lang w:eastAsia="zh-TW"/>
              </w:rPr>
              <w:t>即</w:t>
            </w:r>
            <w:r w:rsidR="00883565" w:rsidRPr="00DD3B9B">
              <w:rPr>
                <w:rFonts w:ascii="Times New Roman" w:eastAsia="標楷體" w:hAnsi="Times New Roman"/>
                <w:sz w:val="28"/>
                <w:szCs w:val="28"/>
                <w:lang w:eastAsia="zh-TW"/>
              </w:rPr>
              <w:t>時</w:t>
            </w:r>
            <w:r w:rsidR="0029224B" w:rsidRPr="00DD3B9B">
              <w:rPr>
                <w:rFonts w:ascii="Times New Roman" w:eastAsia="標楷體" w:hAnsi="Times New Roman"/>
                <w:sz w:val="28"/>
                <w:szCs w:val="28"/>
                <w:lang w:eastAsia="zh-TW"/>
              </w:rPr>
              <w:t>處置</w:t>
            </w:r>
            <w:r w:rsidRPr="00DD3B9B">
              <w:rPr>
                <w:rFonts w:ascii="Times New Roman" w:eastAsia="標楷體" w:hAnsi="Times New Roman"/>
                <w:sz w:val="28"/>
                <w:szCs w:val="28"/>
                <w:lang w:eastAsia="zh-TW"/>
              </w:rPr>
              <w:t>需求：</w:t>
            </w:r>
            <w:r w:rsidR="007D288C" w:rsidRPr="00DD3B9B">
              <w:rPr>
                <w:rFonts w:ascii="Times New Roman" w:eastAsia="標楷體" w:hAnsi="Times New Roman" w:hint="eastAsia"/>
                <w:color w:val="FF0000"/>
                <w:sz w:val="28"/>
                <w:szCs w:val="28"/>
                <w:lang w:eastAsia="zh-TW"/>
              </w:rPr>
              <w:t>已停止交易，尚無</w:t>
            </w:r>
            <w:r w:rsidR="005A4259" w:rsidRPr="00DD3B9B">
              <w:rPr>
                <w:rFonts w:ascii="Times New Roman" w:eastAsia="標楷體" w:hAnsi="Times New Roman" w:hint="eastAsia"/>
                <w:color w:val="FF0000"/>
                <w:sz w:val="28"/>
                <w:szCs w:val="28"/>
                <w:lang w:eastAsia="zh-TW"/>
              </w:rPr>
              <w:t>需處置事項。</w:t>
            </w:r>
          </w:p>
        </w:tc>
        <w:tc>
          <w:tcPr>
            <w:tcW w:w="3686" w:type="dxa"/>
          </w:tcPr>
          <w:p w:rsidR="00D20655" w:rsidRPr="000245AE" w:rsidRDefault="004C65B0">
            <w:pPr>
              <w:spacing w:line="440" w:lineRule="exact"/>
              <w:ind w:leftChars="16" w:left="35"/>
              <w:rPr>
                <w:rFonts w:ascii="Times New Roman" w:eastAsia="標楷體" w:hAnsi="Times New Roman"/>
                <w:lang w:eastAsia="zh-TW"/>
              </w:rPr>
            </w:pPr>
            <w:r w:rsidRPr="00272A5F">
              <w:rPr>
                <w:rFonts w:ascii="Times New Roman" w:eastAsia="標楷體" w:hAnsi="Times New Roman"/>
                <w:lang w:eastAsia="zh-TW"/>
              </w:rPr>
              <w:t>如</w:t>
            </w:r>
            <w:r w:rsidR="00E86648" w:rsidRPr="00272A5F">
              <w:rPr>
                <w:rFonts w:ascii="Times New Roman" w:eastAsia="標楷體" w:hAnsi="Times New Roman"/>
                <w:lang w:eastAsia="zh-TW"/>
              </w:rPr>
              <w:t>通</w:t>
            </w:r>
            <w:r w:rsidR="00D20655" w:rsidRPr="00272A5F">
              <w:rPr>
                <w:rFonts w:ascii="Times New Roman" w:eastAsia="標楷體" w:hAnsi="Times New Roman"/>
                <w:lang w:eastAsia="zh-TW"/>
              </w:rPr>
              <w:t>報機構</w:t>
            </w:r>
            <w:proofErr w:type="gramStart"/>
            <w:r w:rsidR="00D20655" w:rsidRPr="00272A5F">
              <w:rPr>
                <w:rFonts w:ascii="Times New Roman" w:eastAsia="標楷體" w:hAnsi="Times New Roman"/>
                <w:lang w:eastAsia="zh-TW"/>
              </w:rPr>
              <w:t>依</w:t>
            </w:r>
            <w:r w:rsidR="0029224B" w:rsidRPr="00272A5F">
              <w:rPr>
                <w:rFonts w:ascii="Times New Roman" w:eastAsia="標楷體" w:hAnsi="Times New Roman"/>
                <w:lang w:eastAsia="zh-TW"/>
              </w:rPr>
              <w:t>資恐防</w:t>
            </w:r>
            <w:proofErr w:type="gramEnd"/>
            <w:r w:rsidR="0029224B" w:rsidRPr="00272A5F">
              <w:rPr>
                <w:rFonts w:ascii="Times New Roman" w:eastAsia="標楷體" w:hAnsi="Times New Roman"/>
                <w:lang w:eastAsia="zh-TW"/>
              </w:rPr>
              <w:t>制</w:t>
            </w:r>
            <w:r w:rsidR="00D20655" w:rsidRPr="00272A5F">
              <w:rPr>
                <w:rFonts w:ascii="Times New Roman" w:eastAsia="標楷體" w:hAnsi="Times New Roman"/>
                <w:lang w:eastAsia="zh-TW"/>
              </w:rPr>
              <w:t>法</w:t>
            </w:r>
            <w:r w:rsidR="0029224B" w:rsidRPr="00272A5F">
              <w:rPr>
                <w:rFonts w:ascii="Times New Roman" w:eastAsia="標楷體" w:hAnsi="Times New Roman"/>
                <w:lang w:eastAsia="zh-TW"/>
              </w:rPr>
              <w:t>第七條第一項</w:t>
            </w:r>
            <w:r w:rsidR="00D20655" w:rsidRPr="00272A5F">
              <w:rPr>
                <w:rFonts w:ascii="Times New Roman" w:eastAsia="標楷體" w:hAnsi="Times New Roman"/>
                <w:lang w:eastAsia="zh-TW"/>
              </w:rPr>
              <w:t>凍結</w:t>
            </w:r>
            <w:r w:rsidR="00F3004C" w:rsidRPr="000245AE">
              <w:rPr>
                <w:rFonts w:ascii="Times New Roman" w:eastAsia="標楷體" w:hAnsi="Times New Roman"/>
                <w:lang w:eastAsia="zh-TW"/>
              </w:rPr>
              <w:t>經</w:t>
            </w:r>
            <w:r w:rsidR="00D20655" w:rsidRPr="00272A5F">
              <w:rPr>
                <w:rFonts w:ascii="Times New Roman" w:eastAsia="標楷體" w:hAnsi="Times New Roman"/>
                <w:lang w:eastAsia="zh-TW"/>
              </w:rPr>
              <w:t>指定制裁對象之財物或財產上利益，凍結標的</w:t>
            </w:r>
            <w:r w:rsidRPr="00272A5F">
              <w:rPr>
                <w:rFonts w:ascii="Times New Roman" w:eastAsia="標楷體" w:hAnsi="Times New Roman"/>
                <w:lang w:eastAsia="zh-TW"/>
              </w:rPr>
              <w:t>將</w:t>
            </w:r>
            <w:r w:rsidR="00D20655" w:rsidRPr="00272A5F">
              <w:rPr>
                <w:rFonts w:ascii="Times New Roman" w:eastAsia="標楷體" w:hAnsi="Times New Roman"/>
                <w:lang w:eastAsia="zh-TW"/>
              </w:rPr>
              <w:t>有喪失毀損或減低價值之虞、不便保管或保管需費過</w:t>
            </w:r>
            <w:proofErr w:type="gramStart"/>
            <w:r w:rsidR="00D20655" w:rsidRPr="00272A5F">
              <w:rPr>
                <w:rFonts w:ascii="Times New Roman" w:eastAsia="標楷體" w:hAnsi="Times New Roman"/>
                <w:lang w:eastAsia="zh-TW"/>
              </w:rPr>
              <w:t>鉅</w:t>
            </w:r>
            <w:proofErr w:type="gramEnd"/>
            <w:r w:rsidR="00D20655" w:rsidRPr="00272A5F">
              <w:rPr>
                <w:rFonts w:ascii="Times New Roman" w:eastAsia="標楷體" w:hAnsi="Times New Roman"/>
                <w:lang w:eastAsia="zh-TW"/>
              </w:rPr>
              <w:t>、或其他</w:t>
            </w:r>
            <w:proofErr w:type="gramStart"/>
            <w:r w:rsidR="00D20655" w:rsidRPr="00272A5F">
              <w:rPr>
                <w:rFonts w:ascii="Times New Roman" w:eastAsia="標楷體" w:hAnsi="Times New Roman"/>
                <w:lang w:eastAsia="zh-TW"/>
              </w:rPr>
              <w:t>不</w:t>
            </w:r>
            <w:proofErr w:type="gramEnd"/>
            <w:r w:rsidR="00D20655" w:rsidRPr="00272A5F">
              <w:rPr>
                <w:rFonts w:ascii="Times New Roman" w:eastAsia="標楷體" w:hAnsi="Times New Roman"/>
                <w:lang w:eastAsia="zh-TW"/>
              </w:rPr>
              <w:t>即時處</w:t>
            </w:r>
            <w:r w:rsidR="0029224B" w:rsidRPr="00272A5F">
              <w:rPr>
                <w:rFonts w:ascii="Times New Roman" w:eastAsia="標楷體" w:hAnsi="Times New Roman"/>
                <w:lang w:eastAsia="zh-TW"/>
              </w:rPr>
              <w:t>置</w:t>
            </w:r>
            <w:r w:rsidR="0029224B" w:rsidRPr="00272A5F">
              <w:rPr>
                <w:rFonts w:ascii="Times New Roman" w:eastAsia="標楷體" w:hAnsi="Times New Roman"/>
                <w:lang w:eastAsia="zh-TW"/>
              </w:rPr>
              <w:t>(</w:t>
            </w:r>
            <w:r w:rsidR="0029224B" w:rsidRPr="00272A5F">
              <w:rPr>
                <w:rFonts w:ascii="Times New Roman" w:eastAsia="標楷體" w:hAnsi="Times New Roman"/>
                <w:lang w:eastAsia="zh-TW"/>
              </w:rPr>
              <w:t>包括付款、抵銷或轉讓、移轉、變更、處分、利用等</w:t>
            </w:r>
            <w:r w:rsidR="0029224B" w:rsidRPr="00272A5F">
              <w:rPr>
                <w:rFonts w:ascii="Times New Roman" w:eastAsia="標楷體" w:hAnsi="Times New Roman"/>
                <w:lang w:eastAsia="zh-TW"/>
              </w:rPr>
              <w:t>)</w:t>
            </w:r>
            <w:r w:rsidR="0029224B" w:rsidRPr="00272A5F">
              <w:rPr>
                <w:rFonts w:ascii="Times New Roman" w:eastAsia="標楷體" w:hAnsi="Times New Roman"/>
                <w:lang w:eastAsia="zh-TW"/>
              </w:rPr>
              <w:t>即</w:t>
            </w:r>
            <w:r w:rsidR="00D20655" w:rsidRPr="00272A5F">
              <w:rPr>
                <w:rFonts w:ascii="Times New Roman" w:eastAsia="標楷體" w:hAnsi="Times New Roman"/>
                <w:lang w:eastAsia="zh-TW"/>
              </w:rPr>
              <w:t>將致</w:t>
            </w:r>
            <w:r w:rsidR="00CD1C96" w:rsidRPr="00272A5F">
              <w:rPr>
                <w:rFonts w:ascii="Times New Roman" w:eastAsia="標楷體" w:hAnsi="Times New Roman"/>
                <w:lang w:eastAsia="zh-TW"/>
              </w:rPr>
              <w:t>通報機構招致</w:t>
            </w:r>
            <w:r w:rsidR="00D20655" w:rsidRPr="00272A5F">
              <w:rPr>
                <w:rFonts w:ascii="Times New Roman" w:eastAsia="標楷體" w:hAnsi="Times New Roman"/>
                <w:lang w:eastAsia="zh-TW"/>
              </w:rPr>
              <w:t>重大損失或法律責任等</w:t>
            </w:r>
            <w:r w:rsidR="0029224B" w:rsidRPr="00272A5F">
              <w:rPr>
                <w:rFonts w:ascii="Times New Roman" w:eastAsia="標楷體" w:hAnsi="Times New Roman"/>
                <w:lang w:eastAsia="zh-TW"/>
              </w:rPr>
              <w:t>之</w:t>
            </w:r>
            <w:r w:rsidRPr="00272A5F">
              <w:rPr>
                <w:rFonts w:ascii="Times New Roman" w:eastAsia="標楷體" w:hAnsi="Times New Roman"/>
                <w:lang w:eastAsia="zh-TW"/>
              </w:rPr>
              <w:t>情事者</w:t>
            </w:r>
            <w:r w:rsidR="003742A5" w:rsidRPr="00272A5F">
              <w:rPr>
                <w:rFonts w:ascii="Times New Roman" w:eastAsia="標楷體" w:hAnsi="Times New Roman"/>
                <w:lang w:eastAsia="zh-TW"/>
              </w:rPr>
              <w:t>，</w:t>
            </w:r>
            <w:r w:rsidR="00CD1C96" w:rsidRPr="00272A5F">
              <w:rPr>
                <w:rFonts w:ascii="Times New Roman" w:eastAsia="標楷體" w:hAnsi="Times New Roman"/>
                <w:lang w:eastAsia="zh-TW"/>
              </w:rPr>
              <w:t>請於本項提供說明及擬</w:t>
            </w:r>
            <w:proofErr w:type="gramStart"/>
            <w:r w:rsidR="00CD1C96" w:rsidRPr="00272A5F">
              <w:rPr>
                <w:rFonts w:ascii="Times New Roman" w:eastAsia="標楷體" w:hAnsi="Times New Roman"/>
                <w:lang w:eastAsia="zh-TW"/>
              </w:rPr>
              <w:t>採</w:t>
            </w:r>
            <w:proofErr w:type="gramEnd"/>
            <w:r w:rsidR="00F33264" w:rsidRPr="00272A5F">
              <w:rPr>
                <w:rFonts w:ascii="Times New Roman" w:eastAsia="標楷體" w:hAnsi="Times New Roman"/>
                <w:lang w:eastAsia="zh-TW"/>
              </w:rPr>
              <w:t>之處置</w:t>
            </w:r>
            <w:r w:rsidR="00CD1C96" w:rsidRPr="00272A5F">
              <w:rPr>
                <w:rFonts w:ascii="Times New Roman" w:eastAsia="標楷體" w:hAnsi="Times New Roman"/>
                <w:lang w:eastAsia="zh-TW"/>
              </w:rPr>
              <w:t>措施</w:t>
            </w:r>
            <w:r w:rsidR="00D20655" w:rsidRPr="00272A5F">
              <w:rPr>
                <w:rFonts w:ascii="Times New Roman" w:eastAsia="標楷體" w:hAnsi="Times New Roman"/>
                <w:lang w:eastAsia="zh-TW"/>
              </w:rPr>
              <w:t>。</w:t>
            </w:r>
          </w:p>
        </w:tc>
      </w:tr>
      <w:tr w:rsidR="00D20655" w:rsidRPr="000245AE" w:rsidTr="00A20DB7">
        <w:tc>
          <w:tcPr>
            <w:tcW w:w="6062" w:type="dxa"/>
            <w:gridSpan w:val="2"/>
            <w:shd w:val="clear" w:color="auto" w:fill="FFFFFF" w:themeFill="background1"/>
          </w:tcPr>
          <w:p w:rsidR="00740742" w:rsidRPr="00DD3B9B" w:rsidRDefault="00D20655" w:rsidP="00A20DB7">
            <w:pPr>
              <w:pStyle w:val="aff"/>
              <w:numPr>
                <w:ilvl w:val="0"/>
                <w:numId w:val="19"/>
              </w:numPr>
              <w:spacing w:line="440" w:lineRule="exact"/>
              <w:ind w:left="398" w:hanging="426"/>
              <w:rPr>
                <w:rFonts w:ascii="Times New Roman" w:eastAsia="標楷體" w:hAnsi="Times New Roman"/>
                <w:b/>
                <w:sz w:val="28"/>
              </w:rPr>
            </w:pPr>
            <w:proofErr w:type="spellStart"/>
            <w:r w:rsidRPr="00DD3B9B">
              <w:rPr>
                <w:rFonts w:ascii="Times New Roman" w:eastAsia="標楷體" w:hAnsi="Times New Roman"/>
                <w:b/>
                <w:bCs/>
                <w:sz w:val="28"/>
                <w:szCs w:val="28"/>
              </w:rPr>
              <w:t>補充說明</w:t>
            </w:r>
            <w:proofErr w:type="spellEnd"/>
            <w:r w:rsidRPr="00DD3B9B">
              <w:rPr>
                <w:rFonts w:ascii="Times New Roman" w:eastAsia="標楷體" w:hAnsi="Times New Roman"/>
                <w:b/>
                <w:bCs/>
                <w:sz w:val="28"/>
                <w:szCs w:val="28"/>
              </w:rPr>
              <w:t>：</w:t>
            </w:r>
          </w:p>
        </w:tc>
        <w:tc>
          <w:tcPr>
            <w:tcW w:w="3686" w:type="dxa"/>
          </w:tcPr>
          <w:p w:rsidR="00D20655" w:rsidRPr="000245AE" w:rsidRDefault="00D20655" w:rsidP="00D20655">
            <w:pPr>
              <w:spacing w:line="440" w:lineRule="exact"/>
              <w:rPr>
                <w:rFonts w:ascii="Times New Roman" w:eastAsia="標楷體" w:hAnsi="Times New Roman"/>
                <w:b/>
                <w:bCs/>
                <w:szCs w:val="28"/>
              </w:rPr>
            </w:pPr>
            <w:proofErr w:type="spellStart"/>
            <w:r w:rsidRPr="000245AE">
              <w:rPr>
                <w:rFonts w:ascii="Times New Roman" w:eastAsia="標楷體" w:hAnsi="Times New Roman"/>
                <w:bCs/>
                <w:szCs w:val="28"/>
              </w:rPr>
              <w:t>填寫其他未盡說明</w:t>
            </w:r>
            <w:proofErr w:type="spellEnd"/>
            <w:r w:rsidRPr="000245AE">
              <w:rPr>
                <w:rFonts w:ascii="Times New Roman" w:eastAsia="標楷體" w:hAnsi="Times New Roman"/>
                <w:bCs/>
                <w:szCs w:val="28"/>
                <w:lang w:eastAsia="zh-TW"/>
              </w:rPr>
              <w:t>。</w:t>
            </w:r>
          </w:p>
        </w:tc>
      </w:tr>
      <w:tr w:rsidR="00D20655" w:rsidRPr="000245AE" w:rsidTr="00A20DB7">
        <w:tc>
          <w:tcPr>
            <w:tcW w:w="6062" w:type="dxa"/>
            <w:gridSpan w:val="2"/>
            <w:shd w:val="clear" w:color="auto" w:fill="FFFFFF" w:themeFill="background1"/>
          </w:tcPr>
          <w:p w:rsidR="00D20655" w:rsidRPr="00DD3B9B" w:rsidRDefault="00D20655" w:rsidP="00A20DB7">
            <w:pPr>
              <w:pStyle w:val="aff"/>
              <w:numPr>
                <w:ilvl w:val="0"/>
                <w:numId w:val="19"/>
              </w:numPr>
              <w:spacing w:line="440" w:lineRule="exact"/>
              <w:ind w:left="398" w:hanging="426"/>
              <w:rPr>
                <w:rFonts w:ascii="Times New Roman" w:eastAsia="標楷體" w:hAnsi="Times New Roman"/>
                <w:b/>
                <w:bCs/>
                <w:sz w:val="28"/>
                <w:szCs w:val="28"/>
              </w:rPr>
            </w:pPr>
            <w:proofErr w:type="spellStart"/>
            <w:r w:rsidRPr="00DD3B9B">
              <w:rPr>
                <w:rFonts w:ascii="Times New Roman" w:eastAsia="標楷體" w:hAnsi="Times New Roman"/>
                <w:b/>
                <w:bCs/>
                <w:sz w:val="28"/>
                <w:szCs w:val="28"/>
              </w:rPr>
              <w:t>檢附相關資料</w:t>
            </w:r>
            <w:proofErr w:type="spellEnd"/>
            <w:r w:rsidRPr="00DD3B9B">
              <w:rPr>
                <w:rFonts w:ascii="Times New Roman" w:eastAsia="標楷體" w:hAnsi="Times New Roman"/>
                <w:b/>
                <w:bCs/>
                <w:sz w:val="28"/>
                <w:szCs w:val="28"/>
                <w:u w:val="single"/>
              </w:rPr>
              <w:t xml:space="preserve"> </w:t>
            </w:r>
            <w:r w:rsidRPr="00DD3B9B">
              <w:rPr>
                <w:rFonts w:ascii="Times New Roman" w:eastAsia="標楷體" w:hAnsi="Times New Roman"/>
                <w:b/>
                <w:bCs/>
                <w:color w:val="FF0000"/>
                <w:sz w:val="28"/>
                <w:szCs w:val="28"/>
                <w:u w:val="single"/>
              </w:rPr>
              <w:t xml:space="preserve"> </w:t>
            </w:r>
            <w:r w:rsidR="005A4259" w:rsidRPr="00DD3B9B">
              <w:rPr>
                <w:rFonts w:ascii="Times New Roman" w:eastAsia="標楷體" w:hAnsi="Times New Roman" w:hint="eastAsia"/>
                <w:b/>
                <w:bCs/>
                <w:color w:val="FF0000"/>
                <w:sz w:val="28"/>
                <w:szCs w:val="28"/>
                <w:u w:val="single"/>
                <w:lang w:eastAsia="zh-TW"/>
              </w:rPr>
              <w:t>10</w:t>
            </w:r>
            <w:r w:rsidRPr="00DD3B9B">
              <w:rPr>
                <w:rFonts w:ascii="Times New Roman" w:eastAsia="標楷體" w:hAnsi="Times New Roman"/>
                <w:b/>
                <w:bCs/>
                <w:sz w:val="28"/>
                <w:szCs w:val="28"/>
                <w:u w:val="single"/>
              </w:rPr>
              <w:t xml:space="preserve">   </w:t>
            </w:r>
            <w:r w:rsidRPr="00DD3B9B">
              <w:rPr>
                <w:rFonts w:ascii="Times New Roman" w:eastAsia="標楷體" w:hAnsi="Times New Roman"/>
                <w:b/>
                <w:bCs/>
                <w:sz w:val="28"/>
                <w:szCs w:val="28"/>
              </w:rPr>
              <w:t>頁</w:t>
            </w:r>
          </w:p>
          <w:p w:rsidR="00D20655" w:rsidRPr="00DD3B9B" w:rsidRDefault="00D20655" w:rsidP="00D20655">
            <w:pPr>
              <w:spacing w:line="440" w:lineRule="exact"/>
              <w:rPr>
                <w:rFonts w:ascii="Times New Roman" w:eastAsia="標楷體" w:hAnsi="Times New Roman"/>
                <w:sz w:val="28"/>
                <w:szCs w:val="28"/>
              </w:rPr>
            </w:pPr>
            <w:r w:rsidRPr="00DD3B9B">
              <w:rPr>
                <w:rFonts w:ascii="Times New Roman" w:eastAsia="標楷體" w:hAnsi="Times New Roman"/>
                <w:b/>
                <w:bCs/>
                <w:sz w:val="28"/>
                <w:szCs w:val="28"/>
              </w:rPr>
              <w:t xml:space="preserve">    </w:t>
            </w:r>
            <w:r w:rsidRPr="00DD3B9B">
              <w:rPr>
                <w:rFonts w:ascii="Times New Roman" w:eastAsia="標楷體" w:hAnsi="Times New Roman"/>
                <w:bCs/>
                <w:sz w:val="28"/>
                <w:szCs w:val="28"/>
                <w:u w:val="single"/>
              </w:rPr>
              <w:t xml:space="preserve">                                        </w:t>
            </w:r>
          </w:p>
        </w:tc>
        <w:tc>
          <w:tcPr>
            <w:tcW w:w="3686" w:type="dxa"/>
          </w:tcPr>
          <w:p w:rsidR="00D20655" w:rsidRPr="000245AE" w:rsidRDefault="00D20655" w:rsidP="00BD74EE">
            <w:pPr>
              <w:spacing w:line="440" w:lineRule="exact"/>
              <w:rPr>
                <w:rFonts w:ascii="Times New Roman" w:eastAsia="標楷體" w:hAnsi="Times New Roman"/>
                <w:b/>
                <w:bCs/>
                <w:szCs w:val="28"/>
                <w:lang w:eastAsia="zh-TW"/>
              </w:rPr>
            </w:pPr>
            <w:r w:rsidRPr="000245AE">
              <w:rPr>
                <w:rFonts w:ascii="Times New Roman" w:eastAsia="標楷體" w:hAnsi="Times New Roman"/>
                <w:lang w:eastAsia="zh-TW"/>
              </w:rPr>
              <w:t>說明檢附相關文件（如文件檔案過大，請聯繫</w:t>
            </w:r>
            <w:r w:rsidR="00BD74EE">
              <w:rPr>
                <w:rFonts w:ascii="Times New Roman" w:eastAsia="標楷體" w:hAnsi="Times New Roman" w:hint="eastAsia"/>
                <w:lang w:eastAsia="zh-TW"/>
              </w:rPr>
              <w:t>法務部調查局</w:t>
            </w:r>
            <w:r w:rsidRPr="000245AE">
              <w:rPr>
                <w:rFonts w:ascii="Times New Roman" w:eastAsia="標楷體" w:hAnsi="Times New Roman"/>
                <w:lang w:eastAsia="zh-TW"/>
              </w:rPr>
              <w:t>協調傳輸方式）。</w:t>
            </w:r>
          </w:p>
        </w:tc>
      </w:tr>
      <w:tr w:rsidR="00D20655" w:rsidRPr="000245AE" w:rsidTr="00A20DB7">
        <w:tc>
          <w:tcPr>
            <w:tcW w:w="6062" w:type="dxa"/>
            <w:gridSpan w:val="2"/>
            <w:shd w:val="clear" w:color="auto" w:fill="FFFFFF" w:themeFill="background1"/>
            <w:vAlign w:val="center"/>
          </w:tcPr>
          <w:p w:rsidR="00D20655" w:rsidRPr="00DD3B9B" w:rsidRDefault="00D20655" w:rsidP="00A20DB7">
            <w:pPr>
              <w:pStyle w:val="aff"/>
              <w:numPr>
                <w:ilvl w:val="0"/>
                <w:numId w:val="19"/>
              </w:numPr>
              <w:spacing w:line="440" w:lineRule="exact"/>
              <w:ind w:left="398" w:hanging="426"/>
              <w:rPr>
                <w:rFonts w:ascii="Times New Roman" w:eastAsia="標楷體" w:hAnsi="Times New Roman"/>
                <w:b/>
                <w:bCs/>
                <w:sz w:val="28"/>
                <w:szCs w:val="28"/>
                <w:lang w:eastAsia="zh-TW"/>
              </w:rPr>
            </w:pPr>
            <w:r w:rsidRPr="00DD3B9B">
              <w:rPr>
                <w:rFonts w:ascii="Times New Roman" w:eastAsia="標楷體" w:hAnsi="Times New Roman"/>
                <w:b/>
                <w:bCs/>
                <w:sz w:val="28"/>
                <w:szCs w:val="28"/>
                <w:lang w:eastAsia="zh-TW"/>
              </w:rPr>
              <w:t>通報機構</w:t>
            </w:r>
            <w:r w:rsidR="00344146" w:rsidRPr="00DD3B9B">
              <w:rPr>
                <w:rFonts w:ascii="Times New Roman" w:eastAsia="標楷體" w:hAnsi="Times New Roman"/>
                <w:b/>
                <w:bCs/>
                <w:sz w:val="28"/>
                <w:szCs w:val="28"/>
                <w:lang w:eastAsia="zh-TW"/>
              </w:rPr>
              <w:t xml:space="preserve"> </w:t>
            </w:r>
          </w:p>
          <w:p w:rsidR="00D20655" w:rsidRPr="00DD3B9B" w:rsidRDefault="00691A56"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通報機構</w:t>
            </w:r>
            <w:r w:rsidR="00D20655" w:rsidRPr="00DD3B9B">
              <w:rPr>
                <w:rFonts w:ascii="Times New Roman" w:eastAsia="標楷體" w:hAnsi="Times New Roman"/>
                <w:sz w:val="28"/>
                <w:szCs w:val="28"/>
                <w:lang w:eastAsia="zh-TW"/>
              </w:rPr>
              <w:t>名稱</w:t>
            </w:r>
            <w:r w:rsidR="006F1068" w:rsidRPr="00DD3B9B">
              <w:rPr>
                <w:rFonts w:ascii="Times New Roman" w:eastAsia="標楷體" w:hAnsi="Times New Roman"/>
                <w:sz w:val="28"/>
                <w:szCs w:val="28"/>
                <w:lang w:eastAsia="zh-TW"/>
              </w:rPr>
              <w:t>(</w:t>
            </w:r>
            <w:r w:rsidR="006F1068" w:rsidRPr="00DD3B9B">
              <w:rPr>
                <w:rFonts w:ascii="Times New Roman" w:eastAsia="標楷體" w:hAnsi="Times New Roman"/>
                <w:sz w:val="28"/>
                <w:szCs w:val="28"/>
                <w:lang w:eastAsia="zh-TW"/>
              </w:rPr>
              <w:t>總機構</w:t>
            </w:r>
            <w:r w:rsidR="006F1068" w:rsidRPr="00DD3B9B">
              <w:rPr>
                <w:rFonts w:ascii="Times New Roman" w:eastAsia="標楷體" w:hAnsi="Times New Roman"/>
                <w:sz w:val="28"/>
                <w:szCs w:val="28"/>
                <w:lang w:eastAsia="zh-TW"/>
              </w:rPr>
              <w:t>)</w:t>
            </w:r>
            <w:r w:rsidR="00D20655" w:rsidRPr="00DD3B9B">
              <w:rPr>
                <w:rFonts w:ascii="Times New Roman" w:eastAsia="標楷體" w:hAnsi="Times New Roman"/>
                <w:sz w:val="28"/>
                <w:szCs w:val="28"/>
                <w:lang w:eastAsia="zh-TW"/>
              </w:rPr>
              <w:t>：</w:t>
            </w:r>
            <w:r w:rsidR="005A4259" w:rsidRPr="00CC184D">
              <w:rPr>
                <w:rFonts w:ascii="標楷體" w:eastAsia="標楷體" w:hAnsi="標楷體" w:hint="eastAsia"/>
                <w:color w:val="FF0000"/>
                <w:sz w:val="28"/>
                <w:szCs w:val="28"/>
                <w:lang w:eastAsia="zh-TW"/>
              </w:rPr>
              <w:t>○○</w:t>
            </w:r>
            <w:r w:rsidR="005A4259" w:rsidRPr="00CC184D">
              <w:rPr>
                <w:rFonts w:ascii="Times New Roman" w:eastAsia="標楷體" w:hAnsi="Times New Roman" w:hint="eastAsia"/>
                <w:color w:val="FF0000"/>
                <w:sz w:val="28"/>
                <w:szCs w:val="28"/>
                <w:lang w:eastAsia="zh-TW"/>
              </w:rPr>
              <w:t>地政士事務所</w:t>
            </w:r>
          </w:p>
          <w:p w:rsidR="00D20655" w:rsidRPr="00DD3B9B" w:rsidRDefault="00D20655" w:rsidP="00344146">
            <w:pPr>
              <w:spacing w:line="440" w:lineRule="exact"/>
              <w:rPr>
                <w:rFonts w:ascii="Times New Roman" w:eastAsia="標楷體" w:hAnsi="Times New Roman"/>
                <w:b/>
                <w:bCs/>
                <w:sz w:val="28"/>
                <w:szCs w:val="28"/>
                <w:lang w:eastAsia="zh-TW"/>
              </w:rPr>
            </w:pPr>
            <w:r w:rsidRPr="00DD3B9B">
              <w:rPr>
                <w:rFonts w:ascii="Times New Roman" w:eastAsia="標楷體" w:hAnsi="Times New Roman"/>
                <w:sz w:val="28"/>
                <w:szCs w:val="28"/>
                <w:lang w:eastAsia="zh-TW"/>
              </w:rPr>
              <w:t>專責人員</w:t>
            </w:r>
            <w:r w:rsidR="002448A9" w:rsidRPr="00DD3B9B">
              <w:rPr>
                <w:rFonts w:ascii="Times New Roman" w:eastAsia="標楷體" w:hAnsi="Times New Roman"/>
                <w:sz w:val="28"/>
                <w:szCs w:val="28"/>
                <w:lang w:eastAsia="zh-TW"/>
              </w:rPr>
              <w:t>姓名：</w:t>
            </w:r>
            <w:bookmarkStart w:id="0" w:name="_GoBack"/>
            <w:bookmarkEnd w:id="0"/>
            <w:r w:rsidR="005A4259" w:rsidRPr="00CC184D">
              <w:rPr>
                <w:rFonts w:ascii="Times New Roman" w:eastAsia="標楷體" w:hAnsi="Times New Roman" w:hint="eastAsia"/>
                <w:color w:val="FF0000"/>
                <w:sz w:val="28"/>
                <w:szCs w:val="28"/>
                <w:lang w:eastAsia="zh-TW"/>
              </w:rPr>
              <w:t>任</w:t>
            </w:r>
            <w:r w:rsidR="005A4259" w:rsidRPr="00CC184D">
              <w:rPr>
                <w:rFonts w:ascii="標楷體" w:eastAsia="標楷體" w:hAnsi="標楷體" w:hint="eastAsia"/>
                <w:color w:val="FF0000"/>
                <w:sz w:val="28"/>
                <w:szCs w:val="28"/>
                <w:lang w:eastAsia="zh-TW"/>
              </w:rPr>
              <w:t>○○</w:t>
            </w:r>
          </w:p>
        </w:tc>
        <w:tc>
          <w:tcPr>
            <w:tcW w:w="3686" w:type="dxa"/>
            <w:vMerge w:val="restart"/>
          </w:tcPr>
          <w:p w:rsidR="00A04F22" w:rsidRPr="000245AE" w:rsidRDefault="00A04F22" w:rsidP="00D20655">
            <w:pPr>
              <w:spacing w:line="440" w:lineRule="exact"/>
              <w:jc w:val="both"/>
              <w:rPr>
                <w:rFonts w:ascii="Times New Roman" w:eastAsia="標楷體" w:hAnsi="Times New Roman"/>
                <w:bCs/>
                <w:lang w:eastAsia="zh-TW"/>
              </w:rPr>
            </w:pPr>
          </w:p>
          <w:p w:rsidR="00A04F22" w:rsidRPr="000245AE" w:rsidRDefault="00A04F22" w:rsidP="00D20655">
            <w:pPr>
              <w:spacing w:line="440" w:lineRule="exact"/>
              <w:jc w:val="both"/>
              <w:rPr>
                <w:rFonts w:ascii="Times New Roman" w:eastAsia="標楷體" w:hAnsi="Times New Roman"/>
                <w:bCs/>
                <w:lang w:eastAsia="zh-TW"/>
              </w:rPr>
            </w:pPr>
          </w:p>
          <w:p w:rsidR="00A04F22" w:rsidRPr="000245AE" w:rsidRDefault="00A04F22" w:rsidP="00D20655">
            <w:pPr>
              <w:spacing w:line="440" w:lineRule="exact"/>
              <w:jc w:val="both"/>
              <w:rPr>
                <w:rFonts w:ascii="Times New Roman" w:eastAsia="標楷體" w:hAnsi="Times New Roman"/>
                <w:bCs/>
                <w:lang w:eastAsia="zh-TW"/>
              </w:rPr>
            </w:pPr>
          </w:p>
          <w:p w:rsidR="00D20655" w:rsidRPr="000245AE" w:rsidRDefault="00D20655" w:rsidP="00D20655">
            <w:pPr>
              <w:spacing w:line="440" w:lineRule="exact"/>
              <w:jc w:val="both"/>
              <w:rPr>
                <w:rFonts w:ascii="Times New Roman" w:eastAsia="標楷體" w:hAnsi="Times New Roman"/>
                <w:color w:val="000000"/>
                <w:lang w:eastAsia="zh-TW"/>
              </w:rPr>
            </w:pPr>
            <w:r w:rsidRPr="000245AE">
              <w:rPr>
                <w:rFonts w:ascii="Times New Roman" w:eastAsia="標楷體" w:hAnsi="Times New Roman"/>
                <w:bCs/>
                <w:lang w:eastAsia="zh-TW"/>
              </w:rPr>
              <w:t>聯絡人之電話務必填載，以利聯繫</w:t>
            </w:r>
            <w:r w:rsidR="001F2A73" w:rsidRPr="000245AE">
              <w:rPr>
                <w:rFonts w:ascii="Times New Roman" w:eastAsia="標楷體" w:hAnsi="Times New Roman"/>
                <w:color w:val="000000"/>
                <w:szCs w:val="28"/>
                <w:lang w:eastAsia="zh-TW"/>
              </w:rPr>
              <w:t>。</w:t>
            </w:r>
          </w:p>
          <w:p w:rsidR="00C62B85" w:rsidRPr="000245AE" w:rsidRDefault="00C62B85" w:rsidP="00D20655">
            <w:pPr>
              <w:spacing w:line="440" w:lineRule="exact"/>
              <w:jc w:val="both"/>
              <w:rPr>
                <w:rFonts w:ascii="Times New Roman" w:eastAsia="標楷體" w:hAnsi="Times New Roman"/>
                <w:bCs/>
                <w:lang w:eastAsia="zh-TW"/>
              </w:rPr>
            </w:pPr>
            <w:r w:rsidRPr="000245AE">
              <w:rPr>
                <w:rFonts w:ascii="Times New Roman" w:eastAsia="標楷體" w:hAnsi="Times New Roman"/>
                <w:szCs w:val="28"/>
                <w:lang w:eastAsia="zh-TW"/>
              </w:rPr>
              <w:t>若不適用分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bCs/>
                <w:szCs w:val="28"/>
                <w:lang w:eastAsia="zh-TW"/>
              </w:rPr>
              <w:t>，</w:t>
            </w:r>
            <w:proofErr w:type="gramStart"/>
            <w:r w:rsidRPr="000245AE">
              <w:rPr>
                <w:rFonts w:ascii="Times New Roman" w:eastAsia="標楷體" w:hAnsi="Times New Roman"/>
                <w:bCs/>
                <w:lang w:eastAsia="zh-TW"/>
              </w:rPr>
              <w:t>則免填</w:t>
            </w:r>
            <w:proofErr w:type="gramEnd"/>
            <w:r w:rsidRPr="000245AE">
              <w:rPr>
                <w:rFonts w:ascii="Times New Roman" w:eastAsia="標楷體" w:hAnsi="Times New Roman"/>
                <w:color w:val="000000"/>
                <w:szCs w:val="28"/>
                <w:lang w:eastAsia="zh-TW"/>
              </w:rPr>
              <w:t>。</w:t>
            </w:r>
          </w:p>
          <w:p w:rsidR="00D20655" w:rsidRPr="000245AE" w:rsidRDefault="00D20655" w:rsidP="00D20655">
            <w:pPr>
              <w:spacing w:line="440" w:lineRule="exact"/>
              <w:rPr>
                <w:rFonts w:ascii="Times New Roman" w:eastAsia="標楷體" w:hAnsi="Times New Roman"/>
                <w:b/>
                <w:bCs/>
                <w:szCs w:val="28"/>
                <w:lang w:eastAsia="zh-TW"/>
              </w:rPr>
            </w:pPr>
          </w:p>
        </w:tc>
      </w:tr>
      <w:tr w:rsidR="00D20655" w:rsidRPr="000245AE" w:rsidTr="00D55E74">
        <w:tc>
          <w:tcPr>
            <w:tcW w:w="2944" w:type="dxa"/>
          </w:tcPr>
          <w:p w:rsidR="00737D49" w:rsidRPr="000245AE" w:rsidRDefault="002448A9" w:rsidP="00D20655">
            <w:pPr>
              <w:spacing w:line="440" w:lineRule="exact"/>
              <w:rPr>
                <w:rFonts w:ascii="Times New Roman" w:eastAsia="標楷體" w:hAnsi="Times New Roman"/>
                <w:bCs/>
                <w:szCs w:val="28"/>
                <w:u w:val="single"/>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姓名</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任</w:t>
            </w:r>
            <w:r w:rsidR="005A4259" w:rsidRPr="005A4259">
              <w:rPr>
                <w:rFonts w:ascii="標楷體" w:eastAsia="標楷體" w:hAnsi="標楷體" w:hint="eastAsia"/>
                <w:color w:val="FF0000"/>
                <w:szCs w:val="28"/>
                <w:lang w:eastAsia="zh-TW"/>
              </w:rPr>
              <w:t>○○</w:t>
            </w:r>
          </w:p>
          <w:p w:rsidR="002448A9" w:rsidRPr="000245AE" w:rsidRDefault="002448A9"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電話</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04-12345678</w:t>
            </w:r>
          </w:p>
          <w:p w:rsidR="00D20655" w:rsidRPr="000245AE" w:rsidRDefault="002448A9"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傳真：</w:t>
            </w:r>
            <w:r w:rsidR="005A4259" w:rsidRPr="005A4259">
              <w:rPr>
                <w:rFonts w:ascii="Times New Roman" w:eastAsia="標楷體" w:hAnsi="Times New Roman" w:hint="eastAsia"/>
                <w:color w:val="FF0000"/>
                <w:szCs w:val="28"/>
                <w:lang w:eastAsia="zh-TW"/>
              </w:rPr>
              <w:t>04-12346789</w:t>
            </w:r>
          </w:p>
          <w:p w:rsidR="00D20655" w:rsidRPr="000245AE" w:rsidRDefault="00730205" w:rsidP="005A4259">
            <w:pPr>
              <w:spacing w:line="440" w:lineRule="exact"/>
              <w:rPr>
                <w:rFonts w:ascii="Times New Roman" w:eastAsia="標楷體" w:hAnsi="Times New Roman"/>
                <w:szCs w:val="28"/>
                <w:lang w:eastAsia="zh-TW"/>
              </w:rPr>
            </w:pPr>
            <w:r w:rsidRPr="000245AE">
              <w:rPr>
                <w:rFonts w:ascii="Times New Roman" w:eastAsia="標楷體" w:hAnsi="Times New Roman"/>
                <w:lang w:eastAsia="zh-TW"/>
              </w:rPr>
              <w:t>聯絡地址</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台中市</w:t>
            </w:r>
            <w:r w:rsidR="005A4259" w:rsidRPr="005A4259">
              <w:rPr>
                <w:rFonts w:ascii="Times New Roman" w:eastAsia="標楷體" w:hAnsi="Times New Roman" w:hint="eastAsia"/>
                <w:color w:val="FF0000"/>
                <w:szCs w:val="28"/>
                <w:lang w:eastAsia="zh-TW"/>
              </w:rPr>
              <w:t>XX</w:t>
            </w:r>
            <w:r w:rsidR="005A4259" w:rsidRPr="005A4259">
              <w:rPr>
                <w:rFonts w:ascii="Times New Roman" w:eastAsia="標楷體" w:hAnsi="Times New Roman" w:hint="eastAsia"/>
                <w:color w:val="FF0000"/>
                <w:szCs w:val="28"/>
                <w:lang w:eastAsia="zh-TW"/>
              </w:rPr>
              <w:t>路</w:t>
            </w:r>
            <w:r w:rsidR="005A4259" w:rsidRPr="005A4259">
              <w:rPr>
                <w:rFonts w:ascii="Times New Roman" w:eastAsia="標楷體" w:hAnsi="Times New Roman" w:hint="eastAsia"/>
                <w:color w:val="FF0000"/>
                <w:szCs w:val="28"/>
                <w:lang w:eastAsia="zh-TW"/>
              </w:rPr>
              <w:t>1</w:t>
            </w:r>
            <w:r w:rsidR="005A4259" w:rsidRPr="005A4259">
              <w:rPr>
                <w:rFonts w:ascii="Times New Roman" w:eastAsia="標楷體" w:hAnsi="Times New Roman" w:hint="eastAsia"/>
                <w:color w:val="FF0000"/>
                <w:szCs w:val="28"/>
                <w:lang w:eastAsia="zh-TW"/>
              </w:rPr>
              <w:t>號</w:t>
            </w:r>
          </w:p>
        </w:tc>
        <w:tc>
          <w:tcPr>
            <w:tcW w:w="3118" w:type="dxa"/>
            <w:shd w:val="clear" w:color="auto" w:fill="auto"/>
          </w:tcPr>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w:t>
            </w:r>
            <w:r w:rsidRPr="000245AE">
              <w:rPr>
                <w:rFonts w:ascii="Times New Roman" w:eastAsia="標楷體" w:hAnsi="Times New Roman"/>
                <w:bCs/>
                <w:szCs w:val="28"/>
                <w:u w:val="single"/>
                <w:lang w:eastAsia="zh-TW"/>
              </w:rPr>
              <w:t xml:space="preserve">                    </w:t>
            </w:r>
          </w:p>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負責人電話：</w:t>
            </w:r>
            <w:r w:rsidRPr="000245AE">
              <w:rPr>
                <w:rFonts w:ascii="Times New Roman" w:eastAsia="標楷體" w:hAnsi="Times New Roman"/>
                <w:bCs/>
                <w:szCs w:val="28"/>
                <w:u w:val="single"/>
                <w:lang w:eastAsia="zh-TW"/>
              </w:rPr>
              <w:t xml:space="preserve">                    </w:t>
            </w:r>
          </w:p>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負責人傳真：</w:t>
            </w:r>
            <w:r w:rsidRPr="000245AE">
              <w:rPr>
                <w:rFonts w:ascii="Times New Roman" w:eastAsia="標楷體" w:hAnsi="Times New Roman"/>
                <w:bCs/>
                <w:szCs w:val="28"/>
                <w:u w:val="single"/>
                <w:lang w:eastAsia="zh-TW"/>
              </w:rPr>
              <w:t xml:space="preserve">                    </w:t>
            </w:r>
          </w:p>
        </w:tc>
        <w:tc>
          <w:tcPr>
            <w:tcW w:w="3686" w:type="dxa"/>
            <w:vMerge/>
          </w:tcPr>
          <w:p w:rsidR="00D20655" w:rsidRPr="000245AE" w:rsidRDefault="00D20655" w:rsidP="00D20655">
            <w:pPr>
              <w:spacing w:line="440" w:lineRule="exact"/>
              <w:rPr>
                <w:rFonts w:ascii="Times New Roman" w:eastAsia="標楷體" w:hAnsi="Times New Roman"/>
                <w:szCs w:val="28"/>
                <w:lang w:eastAsia="zh-TW"/>
              </w:rPr>
            </w:pPr>
          </w:p>
        </w:tc>
      </w:tr>
    </w:tbl>
    <w:p w:rsidR="00BD74EE" w:rsidRDefault="00BD74EE" w:rsidP="00494B3B">
      <w:pPr>
        <w:spacing w:line="440" w:lineRule="exact"/>
        <w:rPr>
          <w:rFonts w:ascii="Times New Roman" w:eastAsia="標楷體" w:hAnsi="Times New Roman"/>
          <w:lang w:eastAsia="zh-TW"/>
        </w:rPr>
      </w:pPr>
      <w:r>
        <w:rPr>
          <w:rFonts w:ascii="Times New Roman" w:eastAsia="標楷體" w:hAnsi="Times New Roman" w:hint="eastAsia"/>
          <w:lang w:eastAsia="zh-TW"/>
        </w:rPr>
        <w:t>法務部調查局聯繫方式：</w:t>
      </w:r>
    </w:p>
    <w:p w:rsidR="00494B3B" w:rsidRPr="000245AE" w:rsidRDefault="00C90DED" w:rsidP="008712E9">
      <w:pPr>
        <w:spacing w:beforeLines="50" w:before="180" w:line="440" w:lineRule="exact"/>
        <w:rPr>
          <w:rFonts w:ascii="Times New Roman" w:eastAsia="標楷體" w:hAnsi="Times New Roman"/>
          <w:lang w:eastAsia="zh-TW"/>
        </w:rPr>
      </w:pPr>
      <w:r w:rsidRPr="000245AE">
        <w:rPr>
          <w:rFonts w:ascii="Times New Roman" w:eastAsia="標楷體" w:hAnsi="Times New Roman"/>
          <w:lang w:eastAsia="zh-TW"/>
        </w:rPr>
        <w:t>緊</w:t>
      </w:r>
      <w:r w:rsidR="00494B3B" w:rsidRPr="000245AE">
        <w:rPr>
          <w:rFonts w:ascii="Times New Roman" w:eastAsia="標楷體" w:hAnsi="Times New Roman"/>
          <w:lang w:eastAsia="zh-TW"/>
        </w:rPr>
        <w:t>急傳真：</w:t>
      </w:r>
      <w:r w:rsidR="00BD74EE">
        <w:rPr>
          <w:rFonts w:ascii="Times New Roman" w:eastAsia="標楷體" w:hAnsi="Times New Roman" w:hint="eastAsia"/>
          <w:lang w:eastAsia="zh-TW"/>
        </w:rPr>
        <w:t>(</w:t>
      </w:r>
      <w:r w:rsidR="00494B3B" w:rsidRPr="000245AE">
        <w:rPr>
          <w:rFonts w:ascii="Times New Roman" w:eastAsia="標楷體" w:hAnsi="Times New Roman"/>
          <w:lang w:eastAsia="zh-TW"/>
        </w:rPr>
        <w:t>02</w:t>
      </w:r>
      <w:r w:rsidR="00BD74EE">
        <w:rPr>
          <w:rFonts w:ascii="Times New Roman" w:eastAsia="標楷體" w:hAnsi="Times New Roman" w:hint="eastAsia"/>
          <w:lang w:eastAsia="zh-TW"/>
        </w:rPr>
        <w:t>)</w:t>
      </w:r>
      <w:r w:rsidR="00494B3B" w:rsidRPr="000245AE">
        <w:rPr>
          <w:rFonts w:ascii="Times New Roman" w:eastAsia="標楷體" w:hAnsi="Times New Roman"/>
          <w:lang w:eastAsia="zh-TW"/>
        </w:rPr>
        <w:t>29131280</w:t>
      </w:r>
    </w:p>
    <w:p w:rsidR="00B24C96" w:rsidRDefault="00494B3B" w:rsidP="00494B3B">
      <w:pPr>
        <w:spacing w:line="440" w:lineRule="exact"/>
        <w:rPr>
          <w:rFonts w:ascii="Times New Roman" w:eastAsia="標楷體" w:hAnsi="Times New Roman"/>
          <w:lang w:eastAsia="zh-TW"/>
        </w:rPr>
      </w:pPr>
      <w:r w:rsidRPr="000245AE">
        <w:rPr>
          <w:rFonts w:ascii="Times New Roman" w:eastAsia="標楷體" w:hAnsi="Times New Roman"/>
          <w:lang w:eastAsia="zh-TW"/>
        </w:rPr>
        <w:t>諮詢</w:t>
      </w:r>
      <w:r w:rsidR="00BD74EE">
        <w:rPr>
          <w:rFonts w:ascii="Times New Roman" w:eastAsia="標楷體" w:hAnsi="Times New Roman" w:hint="eastAsia"/>
          <w:lang w:eastAsia="zh-TW"/>
        </w:rPr>
        <w:t>及通報</w:t>
      </w:r>
      <w:r w:rsidRPr="000245AE">
        <w:rPr>
          <w:rFonts w:ascii="Times New Roman" w:eastAsia="標楷體" w:hAnsi="Times New Roman"/>
          <w:lang w:eastAsia="zh-TW"/>
        </w:rPr>
        <w:t>電話：</w:t>
      </w:r>
      <w:r w:rsidR="00BD74EE">
        <w:rPr>
          <w:rFonts w:ascii="Times New Roman" w:eastAsia="標楷體" w:hAnsi="Times New Roman" w:hint="eastAsia"/>
          <w:lang w:eastAsia="zh-TW"/>
        </w:rPr>
        <w:t>(</w:t>
      </w:r>
      <w:r w:rsidRPr="000245AE">
        <w:rPr>
          <w:rFonts w:ascii="Times New Roman" w:eastAsia="標楷體" w:hAnsi="Times New Roman"/>
          <w:lang w:eastAsia="zh-TW"/>
        </w:rPr>
        <w:t>02</w:t>
      </w:r>
      <w:r w:rsidR="00BD74EE">
        <w:rPr>
          <w:rFonts w:ascii="Times New Roman" w:eastAsia="標楷體" w:hAnsi="Times New Roman" w:hint="eastAsia"/>
          <w:lang w:eastAsia="zh-TW"/>
        </w:rPr>
        <w:t>)</w:t>
      </w:r>
      <w:r w:rsidRPr="000245AE">
        <w:rPr>
          <w:rFonts w:ascii="Times New Roman" w:eastAsia="標楷體" w:hAnsi="Times New Roman"/>
          <w:lang w:eastAsia="zh-TW"/>
        </w:rPr>
        <w:t>291</w:t>
      </w:r>
      <w:r w:rsidR="00BD74EE">
        <w:rPr>
          <w:rFonts w:ascii="Times New Roman" w:eastAsia="標楷體" w:hAnsi="Times New Roman" w:hint="eastAsia"/>
          <w:lang w:eastAsia="zh-TW"/>
        </w:rPr>
        <w:t>89746</w:t>
      </w:r>
    </w:p>
    <w:p w:rsidR="0012740E" w:rsidRDefault="00BD74EE" w:rsidP="00123FB3">
      <w:pPr>
        <w:spacing w:line="440" w:lineRule="exact"/>
        <w:rPr>
          <w:lang w:eastAsia="zh-TW"/>
        </w:rPr>
      </w:pPr>
      <w:r>
        <w:rPr>
          <w:rFonts w:ascii="Times New Roman" w:eastAsia="標楷體" w:hAnsi="Times New Roman" w:hint="eastAsia"/>
          <w:lang w:eastAsia="zh-TW"/>
        </w:rPr>
        <w:t>郵寄地址：</w:t>
      </w:r>
      <w:r>
        <w:rPr>
          <w:rFonts w:ascii="Times New Roman" w:eastAsia="標楷體" w:hAnsi="Times New Roman" w:hint="eastAsia"/>
          <w:lang w:eastAsia="zh-TW"/>
        </w:rPr>
        <w:t>23149</w:t>
      </w:r>
      <w:r>
        <w:rPr>
          <w:rFonts w:ascii="Times New Roman" w:eastAsia="標楷體" w:hAnsi="Times New Roman" w:hint="eastAsia"/>
          <w:lang w:eastAsia="zh-TW"/>
        </w:rPr>
        <w:t>新北市新店區中華路</w:t>
      </w:r>
      <w:r>
        <w:rPr>
          <w:rFonts w:ascii="Times New Roman" w:eastAsia="標楷體" w:hAnsi="Times New Roman" w:hint="eastAsia"/>
          <w:lang w:eastAsia="zh-TW"/>
        </w:rPr>
        <w:t>74</w:t>
      </w:r>
      <w:r>
        <w:rPr>
          <w:rFonts w:ascii="Times New Roman" w:eastAsia="標楷體" w:hAnsi="Times New Roman" w:hint="eastAsia"/>
          <w:lang w:eastAsia="zh-TW"/>
        </w:rPr>
        <w:t>號</w:t>
      </w:r>
    </w:p>
    <w:sectPr w:rsidR="0012740E" w:rsidSect="00062237">
      <w:footerReference w:type="default" r:id="rId8"/>
      <w:pgSz w:w="11907" w:h="16840" w:code="9"/>
      <w:pgMar w:top="1418" w:right="1134" w:bottom="1418" w:left="1134" w:header="851" w:footer="992" w:gutter="0"/>
      <w:pgNumType w:start="1"/>
      <w:cols w:space="737"/>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2F5" w:rsidRDefault="005902F5">
      <w:r>
        <w:separator/>
      </w:r>
    </w:p>
  </w:endnote>
  <w:endnote w:type="continuationSeparator" w:id="0">
    <w:p w:rsidR="005902F5" w:rsidRDefault="005902F5">
      <w:r>
        <w:continuationSeparator/>
      </w:r>
    </w:p>
  </w:endnote>
  <w:endnote w:type="continuationNotice" w:id="1">
    <w:p w:rsidR="005902F5" w:rsidRDefault="00590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Univers for KPMG Light">
    <w:altName w:val="Corbel"/>
    <w:charset w:val="00"/>
    <w:family w:val="swiss"/>
    <w:pitch w:val="variable"/>
    <w:sig w:usb0="800002AF" w:usb1="5000204A" w:usb2="00000000" w:usb3="00000000" w:csb0="0000009F" w:csb1="00000000"/>
  </w:font>
  <w:font w:name="Univers for KPMG">
    <w:altName w:val="Trebuchet MS"/>
    <w:charset w:val="00"/>
    <w:family w:val="swiss"/>
    <w:pitch w:val="variable"/>
    <w:sig w:usb0="00000001" w:usb1="5000204A" w:usb2="00000000" w:usb3="00000000" w:csb0="0000009F" w:csb1="00000000"/>
  </w:font>
  <w:font w:name="標楷體">
    <w:panose1 w:val="03000509000000000000"/>
    <w:charset w:val="88"/>
    <w:family w:val="script"/>
    <w:pitch w:val="fixed"/>
    <w:sig w:usb0="00000003" w:usb1="080E0000" w:usb2="00000016" w:usb3="00000000" w:csb0="00100001" w:csb1="00000000"/>
  </w:font>
  <w:font w:name="Giorgio Sans Light">
    <w:altName w:val="KPMG Light"/>
    <w:panose1 w:val="00000000000000000000"/>
    <w:charset w:val="00"/>
    <w:family w:val="swiss"/>
    <w:notTrueType/>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60051"/>
      <w:docPartObj>
        <w:docPartGallery w:val="Page Numbers (Bottom of Page)"/>
        <w:docPartUnique/>
      </w:docPartObj>
    </w:sdtPr>
    <w:sdtEndPr/>
    <w:sdtContent>
      <w:p w:rsidR="00612E88" w:rsidRDefault="00621CFA" w:rsidP="00731A34">
        <w:pPr>
          <w:pStyle w:val="a6"/>
          <w:jc w:val="center"/>
        </w:pPr>
        <w:r>
          <w:fldChar w:fldCharType="begin"/>
        </w:r>
        <w:r>
          <w:instrText xml:space="preserve"> PAGE   \* MERGEFORMAT </w:instrText>
        </w:r>
        <w:r>
          <w:fldChar w:fldCharType="separate"/>
        </w:r>
        <w:r w:rsidR="00CC184D" w:rsidRPr="00CC184D">
          <w:rPr>
            <w:noProof/>
            <w:lang w:val="zh-TW"/>
          </w:rPr>
          <w:t>4</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2F5" w:rsidRDefault="005902F5">
      <w:r>
        <w:separator/>
      </w:r>
    </w:p>
  </w:footnote>
  <w:footnote w:type="continuationSeparator" w:id="0">
    <w:p w:rsidR="005902F5" w:rsidRDefault="005902F5">
      <w:r>
        <w:continuationSeparator/>
      </w:r>
    </w:p>
  </w:footnote>
  <w:footnote w:type="continuationNotice" w:id="1">
    <w:p w:rsidR="005902F5" w:rsidRDefault="005902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B58594C"/>
    <w:lvl w:ilvl="0">
      <w:start w:val="1"/>
      <w:numFmt w:val="bullet"/>
      <w:pStyle w:val="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E62A9792"/>
    <w:lvl w:ilvl="0">
      <w:start w:val="1"/>
      <w:numFmt w:val="bullet"/>
      <w:pStyle w:val="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0C05A5"/>
    <w:multiLevelType w:val="hybridMultilevel"/>
    <w:tmpl w:val="481E3AF0"/>
    <w:lvl w:ilvl="0" w:tplc="9230C7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F71182"/>
    <w:multiLevelType w:val="hybridMultilevel"/>
    <w:tmpl w:val="0C183450"/>
    <w:lvl w:ilvl="0" w:tplc="6B8677C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AD6666"/>
    <w:multiLevelType w:val="hybridMultilevel"/>
    <w:tmpl w:val="B1DCB094"/>
    <w:lvl w:ilvl="0" w:tplc="62B893BE">
      <w:start w:val="1"/>
      <w:numFmt w:val="bullet"/>
      <w:pStyle w:val="a"/>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C523A"/>
    <w:multiLevelType w:val="hybridMultilevel"/>
    <w:tmpl w:val="A3B49C8A"/>
    <w:lvl w:ilvl="0" w:tplc="5406F3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9737AF"/>
    <w:multiLevelType w:val="hybridMultilevel"/>
    <w:tmpl w:val="1E6A3DFC"/>
    <w:lvl w:ilvl="0" w:tplc="759ED2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FE0E8E"/>
    <w:multiLevelType w:val="hybridMultilevel"/>
    <w:tmpl w:val="DED88506"/>
    <w:lvl w:ilvl="0" w:tplc="5C4404B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467EE1"/>
    <w:multiLevelType w:val="hybridMultilevel"/>
    <w:tmpl w:val="902EB42C"/>
    <w:lvl w:ilvl="0" w:tplc="7804CCB6">
      <w:start w:val="1"/>
      <w:numFmt w:val="taiwaneseCountingThousand"/>
      <w:lvlText w:val="%1、"/>
      <w:lvlJc w:val="left"/>
      <w:pPr>
        <w:ind w:left="1200" w:hanging="480"/>
      </w:pPr>
      <w:rPr>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5182020"/>
    <w:multiLevelType w:val="hybridMultilevel"/>
    <w:tmpl w:val="2F52E80C"/>
    <w:lvl w:ilvl="0" w:tplc="015A30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1650F17"/>
    <w:multiLevelType w:val="hybridMultilevel"/>
    <w:tmpl w:val="AC0E3D64"/>
    <w:lvl w:ilvl="0" w:tplc="B0DA33E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175585E"/>
    <w:multiLevelType w:val="hybridMultilevel"/>
    <w:tmpl w:val="ABA2D7F8"/>
    <w:lvl w:ilvl="0" w:tplc="6F988A2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DD0395"/>
    <w:multiLevelType w:val="hybridMultilevel"/>
    <w:tmpl w:val="D1786422"/>
    <w:lvl w:ilvl="0" w:tplc="0EF630E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4D701271"/>
    <w:multiLevelType w:val="multilevel"/>
    <w:tmpl w:val="DED88506"/>
    <w:lvl w:ilvl="0">
      <w:start w:val="1"/>
      <w:numFmt w:val="taiwaneseCountingThousand"/>
      <w:lvlText w:val="%1、"/>
      <w:lvlJc w:val="left"/>
      <w:pPr>
        <w:ind w:left="720" w:hanging="7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15:restartNumberingAfterBreak="0">
    <w:nsid w:val="50BE5B8D"/>
    <w:multiLevelType w:val="hybridMultilevel"/>
    <w:tmpl w:val="0558765A"/>
    <w:lvl w:ilvl="0" w:tplc="4B72BAFC">
      <w:start w:val="1"/>
      <w:numFmt w:val="taiwaneseCountingThousand"/>
      <w:lvlText w:val="(%1)"/>
      <w:lvlJc w:val="left"/>
      <w:pPr>
        <w:ind w:left="465" w:hanging="465"/>
      </w:pPr>
      <w:rPr>
        <w:rFonts w:hint="default"/>
      </w:rPr>
    </w:lvl>
    <w:lvl w:ilvl="1" w:tplc="2B4A2694">
      <w:start w:val="1"/>
      <w:numFmt w:val="decimal"/>
      <w:lvlText w:val="(%2)"/>
      <w:lvlJc w:val="left"/>
      <w:pPr>
        <w:ind w:left="840" w:hanging="360"/>
      </w:pPr>
      <w:rPr>
        <w:rFonts w:hint="default"/>
      </w:rPr>
    </w:lvl>
    <w:lvl w:ilvl="2" w:tplc="2A22A8D2">
      <w:start w:val="1"/>
      <w:numFmt w:val="decimal"/>
      <w:lvlText w:val="%3."/>
      <w:lvlJc w:val="left"/>
      <w:pPr>
        <w:ind w:left="1320" w:hanging="360"/>
      </w:pPr>
      <w:rPr>
        <w:rFonts w:hint="default"/>
      </w:rPr>
    </w:lvl>
    <w:lvl w:ilvl="3" w:tplc="FCE455F6">
      <w:start w:val="3"/>
      <w:numFmt w:val="taiwaneseCountingThousand"/>
      <w:lvlText w:val="%4、"/>
      <w:lvlJc w:val="left"/>
      <w:pPr>
        <w:ind w:left="1920" w:hanging="480"/>
      </w:pPr>
      <w:rPr>
        <w:rFonts w:hint="default"/>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2653A8"/>
    <w:multiLevelType w:val="multilevel"/>
    <w:tmpl w:val="92C40B66"/>
    <w:styleLink w:val="1"/>
    <w:lvl w:ilvl="0">
      <w:start w:val="1"/>
      <w:numFmt w:val="taiwaneseCountingThousand"/>
      <w:lvlText w:val="%1."/>
      <w:lvlJc w:val="left"/>
      <w:pPr>
        <w:tabs>
          <w:tab w:val="num" w:pos="0"/>
        </w:tabs>
        <w:ind w:left="0" w:hanging="964"/>
      </w:pPr>
      <w:rPr>
        <w:rFonts w:hint="eastAsia"/>
      </w:r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C4030FF"/>
    <w:multiLevelType w:val="singleLevel"/>
    <w:tmpl w:val="C05AE3E8"/>
    <w:lvl w:ilvl="0">
      <w:start w:val="1"/>
      <w:numFmt w:val="bullet"/>
      <w:pStyle w:val="2"/>
      <w:lvlText w:val="-"/>
      <w:lvlJc w:val="left"/>
      <w:pPr>
        <w:tabs>
          <w:tab w:val="num" w:pos="680"/>
        </w:tabs>
        <w:ind w:left="680" w:hanging="340"/>
      </w:pPr>
      <w:rPr>
        <w:rFonts w:ascii="Times New Roman" w:hAnsi="Times New Roman" w:hint="default"/>
      </w:rPr>
    </w:lvl>
  </w:abstractNum>
  <w:abstractNum w:abstractNumId="17" w15:restartNumberingAfterBreak="0">
    <w:nsid w:val="747A4AFC"/>
    <w:multiLevelType w:val="multilevel"/>
    <w:tmpl w:val="5E6CC694"/>
    <w:lvl w:ilvl="0">
      <w:start w:val="1"/>
      <w:numFmt w:val="taiwaneseCountingThousand"/>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77E5F97"/>
    <w:multiLevelType w:val="multilevel"/>
    <w:tmpl w:val="0DC8F250"/>
    <w:lvl w:ilvl="0">
      <w:start w:val="1"/>
      <w:numFmt w:val="upperLetter"/>
      <w:pStyle w:val="AppendixHeading"/>
      <w:lvlText w:val="%1"/>
      <w:lvlJc w:val="left"/>
      <w:pPr>
        <w:tabs>
          <w:tab w:val="num" w:pos="0"/>
        </w:tabs>
        <w:ind w:left="0"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8"/>
  </w:num>
  <w:num w:numId="2">
    <w:abstractNumId w:val="4"/>
  </w:num>
  <w:num w:numId="3">
    <w:abstractNumId w:val="16"/>
  </w:num>
  <w:num w:numId="4">
    <w:abstractNumId w:val="1"/>
  </w:num>
  <w:num w:numId="5">
    <w:abstractNumId w:val="0"/>
  </w:num>
  <w:num w:numId="6">
    <w:abstractNumId w:val="5"/>
  </w:num>
  <w:num w:numId="7">
    <w:abstractNumId w:val="15"/>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11"/>
  </w:num>
  <w:num w:numId="16">
    <w:abstractNumId w:val="6"/>
  </w:num>
  <w:num w:numId="17">
    <w:abstractNumId w:val="3"/>
  </w:num>
  <w:num w:numId="18">
    <w:abstractNumId w:val="2"/>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1"/>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w:continuationSeparat"/>
    <w:docVar w:name="Num3Paras" w:val="蕺䄮"/>
    <w:docVar w:name="Orientation" w:val="뒴뒴ைÆÆ幈ɘ᐀ை峰ٌ"/>
    <w:docVar w:name="ReptStyle" w:val="蕺䄮"/>
  </w:docVars>
  <w:rsids>
    <w:rsidRoot w:val="002334A6"/>
    <w:rsid w:val="000124BE"/>
    <w:rsid w:val="000245AE"/>
    <w:rsid w:val="000324FC"/>
    <w:rsid w:val="00035DBE"/>
    <w:rsid w:val="00041A4A"/>
    <w:rsid w:val="00042D46"/>
    <w:rsid w:val="000530E7"/>
    <w:rsid w:val="00054711"/>
    <w:rsid w:val="00054A9B"/>
    <w:rsid w:val="00062237"/>
    <w:rsid w:val="00076C7F"/>
    <w:rsid w:val="00080C3D"/>
    <w:rsid w:val="00090535"/>
    <w:rsid w:val="000A1FBF"/>
    <w:rsid w:val="000A35A8"/>
    <w:rsid w:val="000A4ABB"/>
    <w:rsid w:val="000A6809"/>
    <w:rsid w:val="000B2144"/>
    <w:rsid w:val="000D65CE"/>
    <w:rsid w:val="000F43C1"/>
    <w:rsid w:val="0010657B"/>
    <w:rsid w:val="00107FFC"/>
    <w:rsid w:val="00113B34"/>
    <w:rsid w:val="001227CF"/>
    <w:rsid w:val="00123FB3"/>
    <w:rsid w:val="00125931"/>
    <w:rsid w:val="0012740E"/>
    <w:rsid w:val="001275A9"/>
    <w:rsid w:val="00130BA2"/>
    <w:rsid w:val="001376BE"/>
    <w:rsid w:val="00141A57"/>
    <w:rsid w:val="0015007F"/>
    <w:rsid w:val="0015287F"/>
    <w:rsid w:val="00154BC4"/>
    <w:rsid w:val="001661A5"/>
    <w:rsid w:val="001733C8"/>
    <w:rsid w:val="00174A9A"/>
    <w:rsid w:val="001819C7"/>
    <w:rsid w:val="00194D63"/>
    <w:rsid w:val="00195407"/>
    <w:rsid w:val="001A2F4B"/>
    <w:rsid w:val="001A6163"/>
    <w:rsid w:val="001C3E8F"/>
    <w:rsid w:val="001C4551"/>
    <w:rsid w:val="001C49E5"/>
    <w:rsid w:val="001C5AB5"/>
    <w:rsid w:val="001D0307"/>
    <w:rsid w:val="001D6831"/>
    <w:rsid w:val="001D7266"/>
    <w:rsid w:val="001D7C5B"/>
    <w:rsid w:val="001E20DE"/>
    <w:rsid w:val="001F2A73"/>
    <w:rsid w:val="001F4116"/>
    <w:rsid w:val="002110E7"/>
    <w:rsid w:val="002142BB"/>
    <w:rsid w:val="0022499D"/>
    <w:rsid w:val="002255A7"/>
    <w:rsid w:val="002334A6"/>
    <w:rsid w:val="00242699"/>
    <w:rsid w:val="002448A9"/>
    <w:rsid w:val="00246709"/>
    <w:rsid w:val="00252929"/>
    <w:rsid w:val="00270C58"/>
    <w:rsid w:val="00272A5F"/>
    <w:rsid w:val="002730FE"/>
    <w:rsid w:val="0027757F"/>
    <w:rsid w:val="00280752"/>
    <w:rsid w:val="00283233"/>
    <w:rsid w:val="0029224B"/>
    <w:rsid w:val="002A060D"/>
    <w:rsid w:val="002A2DF1"/>
    <w:rsid w:val="002B2605"/>
    <w:rsid w:val="002B26E7"/>
    <w:rsid w:val="002B650F"/>
    <w:rsid w:val="002C0F03"/>
    <w:rsid w:val="002C4599"/>
    <w:rsid w:val="002E608D"/>
    <w:rsid w:val="002F23AC"/>
    <w:rsid w:val="00330E0C"/>
    <w:rsid w:val="00332819"/>
    <w:rsid w:val="00344146"/>
    <w:rsid w:val="00346AB1"/>
    <w:rsid w:val="003554AB"/>
    <w:rsid w:val="00357116"/>
    <w:rsid w:val="00362E12"/>
    <w:rsid w:val="00363421"/>
    <w:rsid w:val="00365164"/>
    <w:rsid w:val="00365930"/>
    <w:rsid w:val="003742A5"/>
    <w:rsid w:val="00374987"/>
    <w:rsid w:val="003767B5"/>
    <w:rsid w:val="003768C3"/>
    <w:rsid w:val="00380AA8"/>
    <w:rsid w:val="00386739"/>
    <w:rsid w:val="0039236F"/>
    <w:rsid w:val="00394440"/>
    <w:rsid w:val="003B1966"/>
    <w:rsid w:val="003C5DA3"/>
    <w:rsid w:val="003C60ED"/>
    <w:rsid w:val="003C7290"/>
    <w:rsid w:val="003F3536"/>
    <w:rsid w:val="003F48BB"/>
    <w:rsid w:val="003F6EA3"/>
    <w:rsid w:val="00406891"/>
    <w:rsid w:val="00413CB9"/>
    <w:rsid w:val="004156D4"/>
    <w:rsid w:val="0042219C"/>
    <w:rsid w:val="00424321"/>
    <w:rsid w:val="00433087"/>
    <w:rsid w:val="00434CC3"/>
    <w:rsid w:val="0044265F"/>
    <w:rsid w:val="0044712A"/>
    <w:rsid w:val="00451885"/>
    <w:rsid w:val="00452953"/>
    <w:rsid w:val="00452CE2"/>
    <w:rsid w:val="00484554"/>
    <w:rsid w:val="00491D26"/>
    <w:rsid w:val="00494B3B"/>
    <w:rsid w:val="004A454F"/>
    <w:rsid w:val="004B3397"/>
    <w:rsid w:val="004B6338"/>
    <w:rsid w:val="004C17D5"/>
    <w:rsid w:val="004C65B0"/>
    <w:rsid w:val="004D3E84"/>
    <w:rsid w:val="004D6680"/>
    <w:rsid w:val="004F3E33"/>
    <w:rsid w:val="00510FCE"/>
    <w:rsid w:val="00513793"/>
    <w:rsid w:val="005166CD"/>
    <w:rsid w:val="005335C1"/>
    <w:rsid w:val="00535AC2"/>
    <w:rsid w:val="005375FD"/>
    <w:rsid w:val="00540563"/>
    <w:rsid w:val="00545A99"/>
    <w:rsid w:val="00550A8F"/>
    <w:rsid w:val="005573EC"/>
    <w:rsid w:val="0056282A"/>
    <w:rsid w:val="00570171"/>
    <w:rsid w:val="00584D10"/>
    <w:rsid w:val="005902F5"/>
    <w:rsid w:val="005A3045"/>
    <w:rsid w:val="005A4259"/>
    <w:rsid w:val="005A48F6"/>
    <w:rsid w:val="005A68EE"/>
    <w:rsid w:val="005A723C"/>
    <w:rsid w:val="005A74F6"/>
    <w:rsid w:val="005B6CB9"/>
    <w:rsid w:val="005C0DF4"/>
    <w:rsid w:val="005C79CF"/>
    <w:rsid w:val="005D286B"/>
    <w:rsid w:val="005F74D7"/>
    <w:rsid w:val="00610AC0"/>
    <w:rsid w:val="00612E88"/>
    <w:rsid w:val="00616362"/>
    <w:rsid w:val="00621CFA"/>
    <w:rsid w:val="00635A32"/>
    <w:rsid w:val="00643B5A"/>
    <w:rsid w:val="00662ED3"/>
    <w:rsid w:val="00662FD0"/>
    <w:rsid w:val="00667B46"/>
    <w:rsid w:val="00667BBF"/>
    <w:rsid w:val="00683136"/>
    <w:rsid w:val="0068513C"/>
    <w:rsid w:val="00691A56"/>
    <w:rsid w:val="00693D42"/>
    <w:rsid w:val="0069463C"/>
    <w:rsid w:val="006B2979"/>
    <w:rsid w:val="006B6C01"/>
    <w:rsid w:val="006E0974"/>
    <w:rsid w:val="006E15E3"/>
    <w:rsid w:val="006E3731"/>
    <w:rsid w:val="006F1068"/>
    <w:rsid w:val="00703293"/>
    <w:rsid w:val="00715581"/>
    <w:rsid w:val="00720CEF"/>
    <w:rsid w:val="00724E30"/>
    <w:rsid w:val="00730205"/>
    <w:rsid w:val="00731A34"/>
    <w:rsid w:val="00734A69"/>
    <w:rsid w:val="00737D49"/>
    <w:rsid w:val="00740742"/>
    <w:rsid w:val="0074264A"/>
    <w:rsid w:val="00751E6E"/>
    <w:rsid w:val="00753DAE"/>
    <w:rsid w:val="00776B4F"/>
    <w:rsid w:val="00793368"/>
    <w:rsid w:val="00793BD6"/>
    <w:rsid w:val="00795929"/>
    <w:rsid w:val="007A55BE"/>
    <w:rsid w:val="007A5670"/>
    <w:rsid w:val="007B5291"/>
    <w:rsid w:val="007D288C"/>
    <w:rsid w:val="007D3838"/>
    <w:rsid w:val="007D4272"/>
    <w:rsid w:val="007E3579"/>
    <w:rsid w:val="007E51B5"/>
    <w:rsid w:val="007F5C4F"/>
    <w:rsid w:val="00806B5C"/>
    <w:rsid w:val="00811A50"/>
    <w:rsid w:val="008121EF"/>
    <w:rsid w:val="008456C6"/>
    <w:rsid w:val="008471FA"/>
    <w:rsid w:val="0084746A"/>
    <w:rsid w:val="00847C4B"/>
    <w:rsid w:val="0085167F"/>
    <w:rsid w:val="008572ED"/>
    <w:rsid w:val="00861682"/>
    <w:rsid w:val="00864686"/>
    <w:rsid w:val="00867B56"/>
    <w:rsid w:val="00870A9D"/>
    <w:rsid w:val="008712E9"/>
    <w:rsid w:val="00873600"/>
    <w:rsid w:val="008745BB"/>
    <w:rsid w:val="00883565"/>
    <w:rsid w:val="00884EEC"/>
    <w:rsid w:val="008A0345"/>
    <w:rsid w:val="008C5ED7"/>
    <w:rsid w:val="009146EC"/>
    <w:rsid w:val="009151A3"/>
    <w:rsid w:val="009300B4"/>
    <w:rsid w:val="009335CE"/>
    <w:rsid w:val="009440AD"/>
    <w:rsid w:val="00950C10"/>
    <w:rsid w:val="009562A3"/>
    <w:rsid w:val="00963532"/>
    <w:rsid w:val="00976D7B"/>
    <w:rsid w:val="00984436"/>
    <w:rsid w:val="00996B69"/>
    <w:rsid w:val="009A1A69"/>
    <w:rsid w:val="009A388F"/>
    <w:rsid w:val="009B633E"/>
    <w:rsid w:val="009C1140"/>
    <w:rsid w:val="009C4345"/>
    <w:rsid w:val="009C5D44"/>
    <w:rsid w:val="009D415C"/>
    <w:rsid w:val="009E623D"/>
    <w:rsid w:val="00A00FC2"/>
    <w:rsid w:val="00A04F22"/>
    <w:rsid w:val="00A05709"/>
    <w:rsid w:val="00A06296"/>
    <w:rsid w:val="00A13C43"/>
    <w:rsid w:val="00A20DB7"/>
    <w:rsid w:val="00A242E6"/>
    <w:rsid w:val="00A34ADA"/>
    <w:rsid w:val="00A34D13"/>
    <w:rsid w:val="00A425FA"/>
    <w:rsid w:val="00A543C1"/>
    <w:rsid w:val="00A76A84"/>
    <w:rsid w:val="00A90EED"/>
    <w:rsid w:val="00AA1B1F"/>
    <w:rsid w:val="00AA2F86"/>
    <w:rsid w:val="00AA7115"/>
    <w:rsid w:val="00AA7FCC"/>
    <w:rsid w:val="00AB49E2"/>
    <w:rsid w:val="00AC5BD7"/>
    <w:rsid w:val="00AE29AB"/>
    <w:rsid w:val="00AF3DB8"/>
    <w:rsid w:val="00AF432E"/>
    <w:rsid w:val="00AF54BB"/>
    <w:rsid w:val="00AF6DBA"/>
    <w:rsid w:val="00B04CD0"/>
    <w:rsid w:val="00B143CF"/>
    <w:rsid w:val="00B16C01"/>
    <w:rsid w:val="00B22B27"/>
    <w:rsid w:val="00B22BC6"/>
    <w:rsid w:val="00B24C96"/>
    <w:rsid w:val="00B26070"/>
    <w:rsid w:val="00B3391C"/>
    <w:rsid w:val="00B54365"/>
    <w:rsid w:val="00B600D2"/>
    <w:rsid w:val="00B66460"/>
    <w:rsid w:val="00B70E62"/>
    <w:rsid w:val="00B74698"/>
    <w:rsid w:val="00B7725D"/>
    <w:rsid w:val="00B82E26"/>
    <w:rsid w:val="00B84C45"/>
    <w:rsid w:val="00B91339"/>
    <w:rsid w:val="00BA0D3D"/>
    <w:rsid w:val="00BA4808"/>
    <w:rsid w:val="00BA5A11"/>
    <w:rsid w:val="00BB2493"/>
    <w:rsid w:val="00BC10CD"/>
    <w:rsid w:val="00BC2F91"/>
    <w:rsid w:val="00BC761D"/>
    <w:rsid w:val="00BD17BA"/>
    <w:rsid w:val="00BD24F5"/>
    <w:rsid w:val="00BD4B4F"/>
    <w:rsid w:val="00BD74EE"/>
    <w:rsid w:val="00BE1E30"/>
    <w:rsid w:val="00BF6C2C"/>
    <w:rsid w:val="00C03307"/>
    <w:rsid w:val="00C10467"/>
    <w:rsid w:val="00C35797"/>
    <w:rsid w:val="00C40C81"/>
    <w:rsid w:val="00C45748"/>
    <w:rsid w:val="00C459DE"/>
    <w:rsid w:val="00C477AB"/>
    <w:rsid w:val="00C5729F"/>
    <w:rsid w:val="00C62B85"/>
    <w:rsid w:val="00C66918"/>
    <w:rsid w:val="00C77A4C"/>
    <w:rsid w:val="00C852D6"/>
    <w:rsid w:val="00C90DED"/>
    <w:rsid w:val="00C911C4"/>
    <w:rsid w:val="00C93D30"/>
    <w:rsid w:val="00CA162E"/>
    <w:rsid w:val="00CA632E"/>
    <w:rsid w:val="00CB0008"/>
    <w:rsid w:val="00CB6FE8"/>
    <w:rsid w:val="00CC130D"/>
    <w:rsid w:val="00CC184D"/>
    <w:rsid w:val="00CD1C96"/>
    <w:rsid w:val="00CE64C4"/>
    <w:rsid w:val="00CF16E0"/>
    <w:rsid w:val="00CF3D73"/>
    <w:rsid w:val="00CF7368"/>
    <w:rsid w:val="00D012E9"/>
    <w:rsid w:val="00D106CD"/>
    <w:rsid w:val="00D20655"/>
    <w:rsid w:val="00D22B8B"/>
    <w:rsid w:val="00D22F7C"/>
    <w:rsid w:val="00D26398"/>
    <w:rsid w:val="00D26EB8"/>
    <w:rsid w:val="00D27260"/>
    <w:rsid w:val="00D41076"/>
    <w:rsid w:val="00D55E74"/>
    <w:rsid w:val="00D570D4"/>
    <w:rsid w:val="00D65074"/>
    <w:rsid w:val="00D7411F"/>
    <w:rsid w:val="00DA1DCA"/>
    <w:rsid w:val="00DA3630"/>
    <w:rsid w:val="00DA4A2C"/>
    <w:rsid w:val="00DB3BFA"/>
    <w:rsid w:val="00DB4649"/>
    <w:rsid w:val="00DB7B52"/>
    <w:rsid w:val="00DB7E69"/>
    <w:rsid w:val="00DC0FDB"/>
    <w:rsid w:val="00DC6ED3"/>
    <w:rsid w:val="00DC7C05"/>
    <w:rsid w:val="00DD0EA1"/>
    <w:rsid w:val="00DD3B9B"/>
    <w:rsid w:val="00DE40C7"/>
    <w:rsid w:val="00DF1B2A"/>
    <w:rsid w:val="00DF3C25"/>
    <w:rsid w:val="00E00AC6"/>
    <w:rsid w:val="00E01AE3"/>
    <w:rsid w:val="00E02726"/>
    <w:rsid w:val="00E04498"/>
    <w:rsid w:val="00E1309E"/>
    <w:rsid w:val="00E23734"/>
    <w:rsid w:val="00E23B76"/>
    <w:rsid w:val="00E336E8"/>
    <w:rsid w:val="00E43E9C"/>
    <w:rsid w:val="00E86648"/>
    <w:rsid w:val="00EA4884"/>
    <w:rsid w:val="00EA4F81"/>
    <w:rsid w:val="00EA5BAC"/>
    <w:rsid w:val="00EB1DE0"/>
    <w:rsid w:val="00EC0995"/>
    <w:rsid w:val="00EF0538"/>
    <w:rsid w:val="00EF4D7C"/>
    <w:rsid w:val="00F3004C"/>
    <w:rsid w:val="00F33264"/>
    <w:rsid w:val="00F33B6C"/>
    <w:rsid w:val="00F4115B"/>
    <w:rsid w:val="00F43FB5"/>
    <w:rsid w:val="00F46175"/>
    <w:rsid w:val="00F4748F"/>
    <w:rsid w:val="00F51A12"/>
    <w:rsid w:val="00F62613"/>
    <w:rsid w:val="00F75A1F"/>
    <w:rsid w:val="00F77804"/>
    <w:rsid w:val="00F8328F"/>
    <w:rsid w:val="00F92C78"/>
    <w:rsid w:val="00FA6108"/>
    <w:rsid w:val="00FB0AC7"/>
    <w:rsid w:val="00FB2EF5"/>
    <w:rsid w:val="00FB5957"/>
    <w:rsid w:val="00FB7126"/>
    <w:rsid w:val="00FC23D6"/>
    <w:rsid w:val="00FC27B2"/>
    <w:rsid w:val="00FD22F7"/>
    <w:rsid w:val="00FE216F"/>
    <w:rsid w:val="00FE7E7D"/>
    <w:rsid w:val="00FF4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1FF2B8-EE00-438D-9486-0DD16907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新細明體" w:hAnsi="Tms Rm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2" w:semiHidden="1" w:unhideWhenUsed="1"/>
    <w:lsdException w:name="List 3"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725D"/>
    <w:rPr>
      <w:rFonts w:ascii="Univers for KPMG Light" w:hAnsi="Univers for KPMG Light"/>
      <w:sz w:val="22"/>
      <w:lang w:eastAsia="en-US"/>
    </w:rPr>
  </w:style>
  <w:style w:type="paragraph" w:styleId="10">
    <w:name w:val="heading 1"/>
    <w:basedOn w:val="20"/>
    <w:next w:val="a1"/>
    <w:qFormat/>
    <w:rsid w:val="00B22BC6"/>
    <w:pPr>
      <w:pageBreakBefore/>
      <w:spacing w:before="0" w:line="360" w:lineRule="exact"/>
      <w:outlineLvl w:val="0"/>
    </w:pPr>
    <w:rPr>
      <w:rFonts w:eastAsia="標楷體"/>
      <w:sz w:val="32"/>
    </w:rPr>
  </w:style>
  <w:style w:type="paragraph" w:styleId="20">
    <w:name w:val="heading 2"/>
    <w:basedOn w:val="a1"/>
    <w:next w:val="a1"/>
    <w:qFormat/>
    <w:rsid w:val="00BD17BA"/>
    <w:pPr>
      <w:keepNext/>
      <w:spacing w:before="400" w:after="0" w:line="320" w:lineRule="exact"/>
      <w:jc w:val="left"/>
      <w:outlineLvl w:val="1"/>
    </w:pPr>
    <w:rPr>
      <w:rFonts w:ascii="Univers for KPMG" w:hAnsi="Univers for KPMG"/>
      <w:b/>
      <w:color w:val="00338D"/>
      <w:sz w:val="28"/>
    </w:rPr>
  </w:style>
  <w:style w:type="paragraph" w:styleId="30">
    <w:name w:val="heading 3"/>
    <w:basedOn w:val="40"/>
    <w:next w:val="a1"/>
    <w:qFormat/>
    <w:rsid w:val="00BD17BA"/>
    <w:pPr>
      <w:outlineLvl w:val="2"/>
    </w:pPr>
    <w:rPr>
      <w:i w:val="0"/>
    </w:rPr>
  </w:style>
  <w:style w:type="paragraph" w:styleId="40">
    <w:name w:val="heading 4"/>
    <w:basedOn w:val="5"/>
    <w:next w:val="a1"/>
    <w:qFormat/>
    <w:rsid w:val="00BD17BA"/>
    <w:pPr>
      <w:spacing w:line="280" w:lineRule="exact"/>
      <w:outlineLvl w:val="3"/>
    </w:pPr>
    <w:rPr>
      <w:b w:val="0"/>
      <w:sz w:val="24"/>
    </w:rPr>
  </w:style>
  <w:style w:type="paragraph" w:styleId="5">
    <w:name w:val="heading 5"/>
    <w:basedOn w:val="a1"/>
    <w:next w:val="a1"/>
    <w:qFormat/>
    <w:rsid w:val="00B7725D"/>
    <w:pPr>
      <w:keepNext/>
      <w:spacing w:before="400" w:after="0" w:line="260" w:lineRule="exact"/>
      <w:jc w:val="left"/>
      <w:outlineLvl w:val="4"/>
    </w:pPr>
    <w:rPr>
      <w:rFonts w:ascii="Univers for KPMG" w:hAnsi="Univers for KPMG"/>
      <w:b/>
      <w:i/>
      <w:color w:val="00338D"/>
    </w:rPr>
  </w:style>
  <w:style w:type="paragraph" w:styleId="6">
    <w:name w:val="heading 6"/>
    <w:basedOn w:val="a0"/>
    <w:next w:val="a0"/>
    <w:rsid w:val="00B7725D"/>
    <w:pPr>
      <w:outlineLvl w:val="5"/>
    </w:pPr>
  </w:style>
  <w:style w:type="paragraph" w:styleId="7">
    <w:name w:val="heading 7"/>
    <w:basedOn w:val="a0"/>
    <w:next w:val="a0"/>
    <w:rsid w:val="00B7725D"/>
    <w:pPr>
      <w:outlineLvl w:val="6"/>
    </w:pPr>
  </w:style>
  <w:style w:type="paragraph" w:styleId="8">
    <w:name w:val="heading 8"/>
    <w:basedOn w:val="a0"/>
    <w:next w:val="a0"/>
    <w:rsid w:val="00B7725D"/>
    <w:pPr>
      <w:outlineLvl w:val="7"/>
    </w:pPr>
  </w:style>
  <w:style w:type="paragraph" w:styleId="9">
    <w:name w:val="heading 9"/>
    <w:basedOn w:val="a0"/>
    <w:next w:val="a0"/>
    <w:rsid w:val="00B7725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rsid w:val="00B7725D"/>
    <w:pPr>
      <w:spacing w:before="130" w:after="130"/>
      <w:jc w:val="both"/>
    </w:pPr>
  </w:style>
  <w:style w:type="paragraph" w:styleId="41">
    <w:name w:val="toc 4"/>
    <w:basedOn w:val="31"/>
    <w:rsid w:val="00B7725D"/>
  </w:style>
  <w:style w:type="paragraph" w:styleId="31">
    <w:name w:val="toc 3"/>
    <w:basedOn w:val="21"/>
    <w:rsid w:val="00B7725D"/>
    <w:pPr>
      <w:tabs>
        <w:tab w:val="left" w:pos="1418"/>
      </w:tabs>
      <w:ind w:left="1418" w:hanging="1418"/>
    </w:pPr>
  </w:style>
  <w:style w:type="paragraph" w:styleId="21">
    <w:name w:val="toc 2"/>
    <w:basedOn w:val="11"/>
    <w:rsid w:val="00B7725D"/>
    <w:pPr>
      <w:spacing w:before="0"/>
    </w:pPr>
    <w:rPr>
      <w:sz w:val="24"/>
    </w:rPr>
  </w:style>
  <w:style w:type="paragraph" w:styleId="11">
    <w:name w:val="toc 1"/>
    <w:basedOn w:val="a0"/>
    <w:rsid w:val="00B7725D"/>
    <w:pPr>
      <w:tabs>
        <w:tab w:val="right" w:pos="8505"/>
      </w:tabs>
      <w:spacing w:before="260"/>
      <w:ind w:left="850" w:right="567" w:hanging="850"/>
    </w:pPr>
    <w:rPr>
      <w:sz w:val="28"/>
    </w:rPr>
  </w:style>
  <w:style w:type="paragraph" w:styleId="a6">
    <w:name w:val="footer"/>
    <w:basedOn w:val="a0"/>
    <w:link w:val="a7"/>
    <w:uiPriority w:val="99"/>
    <w:rsid w:val="00B7725D"/>
    <w:pPr>
      <w:tabs>
        <w:tab w:val="right" w:pos="8222"/>
      </w:tabs>
    </w:pPr>
    <w:rPr>
      <w:sz w:val="18"/>
    </w:rPr>
  </w:style>
  <w:style w:type="paragraph" w:styleId="a8">
    <w:name w:val="header"/>
    <w:basedOn w:val="a0"/>
    <w:rsid w:val="00B7725D"/>
    <w:pPr>
      <w:spacing w:line="220" w:lineRule="atLeast"/>
    </w:pPr>
    <w:rPr>
      <w:rFonts w:ascii="Univers for KPMG" w:hAnsi="Univers for KPMG"/>
      <w:sz w:val="18"/>
    </w:rPr>
  </w:style>
  <w:style w:type="paragraph" w:styleId="a">
    <w:name w:val="List Bullet"/>
    <w:basedOn w:val="a1"/>
    <w:qFormat/>
    <w:rsid w:val="00B7725D"/>
    <w:pPr>
      <w:numPr>
        <w:numId w:val="2"/>
      </w:numPr>
    </w:pPr>
  </w:style>
  <w:style w:type="paragraph" w:styleId="2">
    <w:name w:val="List Bullet 2"/>
    <w:basedOn w:val="a"/>
    <w:qFormat/>
    <w:rsid w:val="00B7725D"/>
    <w:pPr>
      <w:numPr>
        <w:numId w:val="3"/>
      </w:numPr>
    </w:pPr>
  </w:style>
  <w:style w:type="paragraph" w:customStyle="1" w:styleId="zreportname">
    <w:name w:val="zreport name"/>
    <w:basedOn w:val="a0"/>
    <w:rsid w:val="00B7725D"/>
    <w:pPr>
      <w:keepLines/>
      <w:framePr w:hSpace="180" w:wrap="around" w:vAnchor="page" w:hAnchor="text" w:y="4047"/>
      <w:spacing w:after="120"/>
    </w:pPr>
    <w:rPr>
      <w:rFonts w:ascii="Univers for KPMG" w:hAnsi="Univers for KPMG"/>
      <w:b/>
      <w:color w:val="00338D"/>
      <w:sz w:val="28"/>
    </w:rPr>
  </w:style>
  <w:style w:type="paragraph" w:customStyle="1" w:styleId="zcontents">
    <w:name w:val="zcontents"/>
    <w:basedOn w:val="a0"/>
    <w:rsid w:val="00B7725D"/>
    <w:pPr>
      <w:spacing w:after="260"/>
    </w:pPr>
    <w:rPr>
      <w:rFonts w:ascii="Univers for KPMG" w:hAnsi="Univers for KPMG"/>
      <w:b/>
      <w:color w:val="00338D"/>
      <w:sz w:val="32"/>
    </w:rPr>
  </w:style>
  <w:style w:type="paragraph" w:customStyle="1" w:styleId="zcompanyname">
    <w:name w:val="zcompany name"/>
    <w:basedOn w:val="a0"/>
    <w:rsid w:val="007E3579"/>
    <w:pPr>
      <w:framePr w:hSpace="180" w:wrap="around" w:vAnchor="page" w:hAnchor="text" w:y="2898"/>
      <w:spacing w:line="2180" w:lineRule="exact"/>
    </w:pPr>
    <w:rPr>
      <w:rFonts w:ascii="Giorgio Sans Light" w:hAnsi="Giorgio Sans Light"/>
      <w:noProof/>
      <w:color w:val="00338D"/>
      <w:sz w:val="220"/>
      <w:szCs w:val="220"/>
    </w:rPr>
  </w:style>
  <w:style w:type="paragraph" w:styleId="a9">
    <w:name w:val="footnote text"/>
    <w:basedOn w:val="a0"/>
    <w:rsid w:val="00B7725D"/>
    <w:rPr>
      <w:sz w:val="18"/>
    </w:rPr>
  </w:style>
  <w:style w:type="paragraph" w:customStyle="1" w:styleId="zreportsubtitle">
    <w:name w:val="zreport subtitle"/>
    <w:basedOn w:val="zreportname"/>
    <w:rsid w:val="00B7725D"/>
    <w:pPr>
      <w:framePr w:wrap="around"/>
    </w:pPr>
  </w:style>
  <w:style w:type="paragraph" w:styleId="aa">
    <w:name w:val="Body Text Indent"/>
    <w:basedOn w:val="a1"/>
    <w:link w:val="ab"/>
    <w:rsid w:val="00B7725D"/>
  </w:style>
  <w:style w:type="paragraph" w:styleId="12">
    <w:name w:val="index 1"/>
    <w:basedOn w:val="a0"/>
    <w:next w:val="a0"/>
    <w:rsid w:val="00B7725D"/>
    <w:pPr>
      <w:keepNext/>
      <w:spacing w:before="260" w:line="280" w:lineRule="exact"/>
      <w:ind w:right="851"/>
    </w:pPr>
    <w:rPr>
      <w:b/>
      <w:sz w:val="24"/>
    </w:rPr>
  </w:style>
  <w:style w:type="paragraph" w:customStyle="1" w:styleId="Graphic">
    <w:name w:val="Graphic"/>
    <w:basedOn w:val="ac"/>
    <w:next w:val="ad"/>
    <w:qFormat/>
    <w:rsid w:val="00B7725D"/>
    <w:pPr>
      <w:pBdr>
        <w:top w:val="single" w:sz="4" w:space="1" w:color="auto"/>
        <w:left w:val="single" w:sz="4" w:space="1" w:color="auto"/>
        <w:bottom w:val="single" w:sz="4" w:space="1" w:color="auto"/>
        <w:right w:val="single" w:sz="4" w:space="1" w:color="auto"/>
      </w:pBdr>
      <w:jc w:val="center"/>
    </w:pPr>
  </w:style>
  <w:style w:type="paragraph" w:styleId="ac">
    <w:name w:val="Signature"/>
    <w:basedOn w:val="a0"/>
    <w:rsid w:val="00B7725D"/>
  </w:style>
  <w:style w:type="character" w:styleId="ae">
    <w:name w:val="page number"/>
    <w:basedOn w:val="a2"/>
    <w:rsid w:val="00B7725D"/>
    <w:rPr>
      <w:sz w:val="22"/>
    </w:rPr>
  </w:style>
  <w:style w:type="paragraph" w:styleId="22">
    <w:name w:val="index 2"/>
    <w:basedOn w:val="a0"/>
    <w:next w:val="a0"/>
    <w:rsid w:val="00B7725D"/>
    <w:pPr>
      <w:ind w:left="340" w:right="851"/>
    </w:pPr>
  </w:style>
  <w:style w:type="paragraph" w:customStyle="1" w:styleId="zreportaddinfo">
    <w:name w:val="zreport addinfo"/>
    <w:basedOn w:val="a0"/>
    <w:rsid w:val="00B7725D"/>
    <w:pPr>
      <w:framePr w:hSpace="180" w:wrap="around" w:vAnchor="text" w:hAnchor="page" w:x="1606" w:y="5627"/>
      <w:spacing w:after="240"/>
    </w:pPr>
    <w:rPr>
      <w:noProof/>
      <w:color w:val="00338D"/>
      <w:sz w:val="24"/>
    </w:rPr>
  </w:style>
  <w:style w:type="character" w:styleId="af">
    <w:name w:val="Emphasis"/>
    <w:basedOn w:val="a2"/>
    <w:uiPriority w:val="20"/>
    <w:qFormat/>
    <w:rsid w:val="00B7725D"/>
    <w:rPr>
      <w:i/>
      <w:iCs/>
    </w:rPr>
  </w:style>
  <w:style w:type="paragraph" w:customStyle="1" w:styleId="AppendixHeading">
    <w:name w:val="Appendix Heading"/>
    <w:basedOn w:val="10"/>
    <w:next w:val="a1"/>
    <w:qFormat/>
    <w:rsid w:val="00B7725D"/>
    <w:pPr>
      <w:numPr>
        <w:numId w:val="1"/>
      </w:numPr>
      <w:outlineLvl w:val="9"/>
    </w:pPr>
  </w:style>
  <w:style w:type="paragraph" w:styleId="3">
    <w:name w:val="List Bullet 3"/>
    <w:basedOn w:val="a"/>
    <w:qFormat/>
    <w:rsid w:val="00B7725D"/>
    <w:pPr>
      <w:numPr>
        <w:numId w:val="4"/>
      </w:numPr>
      <w:jc w:val="left"/>
    </w:pPr>
    <w:rPr>
      <w:sz w:val="18"/>
    </w:rPr>
  </w:style>
  <w:style w:type="paragraph" w:customStyle="1" w:styleId="AppendixHeading2">
    <w:name w:val="Appendix Heading 2"/>
    <w:basedOn w:val="20"/>
    <w:next w:val="a1"/>
    <w:qFormat/>
    <w:rsid w:val="00B7725D"/>
    <w:pPr>
      <w:tabs>
        <w:tab w:val="num" w:pos="0"/>
      </w:tabs>
      <w:ind w:hanging="964"/>
      <w:outlineLvl w:val="9"/>
    </w:pPr>
  </w:style>
  <w:style w:type="paragraph" w:customStyle="1" w:styleId="AppendixHeading3">
    <w:name w:val="Appendix Heading 3"/>
    <w:basedOn w:val="30"/>
    <w:next w:val="a1"/>
    <w:qFormat/>
    <w:rsid w:val="00B7725D"/>
    <w:pPr>
      <w:tabs>
        <w:tab w:val="num" w:pos="0"/>
      </w:tabs>
      <w:ind w:hanging="964"/>
      <w:outlineLvl w:val="9"/>
    </w:pPr>
  </w:style>
  <w:style w:type="paragraph" w:customStyle="1" w:styleId="AppendixHeading4">
    <w:name w:val="Appendix Heading 4"/>
    <w:basedOn w:val="40"/>
    <w:next w:val="a1"/>
    <w:qFormat/>
    <w:rsid w:val="00B7725D"/>
    <w:pPr>
      <w:tabs>
        <w:tab w:val="num" w:pos="0"/>
      </w:tabs>
      <w:ind w:hanging="964"/>
      <w:outlineLvl w:val="9"/>
    </w:pPr>
  </w:style>
  <w:style w:type="paragraph" w:customStyle="1" w:styleId="AppendixHeading5">
    <w:name w:val="Appendix Heading 5"/>
    <w:basedOn w:val="5"/>
    <w:next w:val="a1"/>
    <w:qFormat/>
    <w:rsid w:val="00B7725D"/>
    <w:pPr>
      <w:outlineLvl w:val="9"/>
    </w:pPr>
  </w:style>
  <w:style w:type="paragraph" w:styleId="32">
    <w:name w:val="Body Text 3"/>
    <w:basedOn w:val="a0"/>
    <w:qFormat/>
    <w:rsid w:val="00B7725D"/>
    <w:pPr>
      <w:ind w:left="142" w:hanging="142"/>
      <w:jc w:val="center"/>
    </w:pPr>
    <w:rPr>
      <w:sz w:val="18"/>
      <w:szCs w:val="16"/>
    </w:rPr>
  </w:style>
  <w:style w:type="paragraph" w:styleId="ad">
    <w:name w:val="caption"/>
    <w:basedOn w:val="a0"/>
    <w:next w:val="a1"/>
    <w:qFormat/>
    <w:rsid w:val="00B7725D"/>
    <w:rPr>
      <w:bCs/>
      <w:i/>
      <w:sz w:val="14"/>
    </w:rPr>
  </w:style>
  <w:style w:type="paragraph" w:styleId="4">
    <w:name w:val="List Bullet 4"/>
    <w:basedOn w:val="2"/>
    <w:rsid w:val="00B7725D"/>
    <w:pPr>
      <w:numPr>
        <w:numId w:val="5"/>
      </w:numPr>
      <w:jc w:val="left"/>
    </w:pPr>
    <w:rPr>
      <w:sz w:val="18"/>
    </w:rPr>
  </w:style>
  <w:style w:type="paragraph" w:customStyle="1" w:styleId="zDocRevwH2">
    <w:name w:val="zDocRevwH2"/>
    <w:basedOn w:val="a0"/>
    <w:rsid w:val="00B7725D"/>
    <w:pPr>
      <w:spacing w:before="130" w:after="130"/>
    </w:pPr>
    <w:rPr>
      <w:rFonts w:ascii="Univers for KPMG" w:hAnsi="Univers for KPMG"/>
      <w:b/>
      <w:color w:val="00338D"/>
      <w:sz w:val="28"/>
    </w:rPr>
  </w:style>
  <w:style w:type="paragraph" w:customStyle="1" w:styleId="zDocRevwH1">
    <w:name w:val="zDocRevwH1"/>
    <w:basedOn w:val="a0"/>
    <w:rsid w:val="00B7725D"/>
    <w:pPr>
      <w:spacing w:before="720" w:after="130"/>
    </w:pPr>
    <w:rPr>
      <w:rFonts w:ascii="Univers for KPMG" w:hAnsi="Univers for KPMG"/>
      <w:b/>
      <w:color w:val="00338D"/>
      <w:sz w:val="32"/>
    </w:rPr>
  </w:style>
  <w:style w:type="paragraph" w:styleId="af0">
    <w:name w:val="Balloon Text"/>
    <w:basedOn w:val="a0"/>
    <w:rsid w:val="00B7725D"/>
    <w:rPr>
      <w:rFonts w:ascii="Tahoma" w:hAnsi="Tahoma" w:cs="Tahoma"/>
      <w:sz w:val="16"/>
      <w:szCs w:val="16"/>
    </w:rPr>
  </w:style>
  <w:style w:type="character" w:styleId="af1">
    <w:name w:val="Strong"/>
    <w:basedOn w:val="a2"/>
    <w:uiPriority w:val="22"/>
    <w:rsid w:val="00B7725D"/>
    <w:rPr>
      <w:b/>
      <w:bCs/>
    </w:rPr>
  </w:style>
  <w:style w:type="paragraph" w:styleId="af2">
    <w:name w:val="Title"/>
    <w:basedOn w:val="a0"/>
    <w:next w:val="a0"/>
    <w:link w:val="af3"/>
    <w:uiPriority w:val="10"/>
    <w:rsid w:val="00B7725D"/>
    <w:pPr>
      <w:pBdr>
        <w:bottom w:val="single" w:sz="8" w:space="4" w:color="4F81BD"/>
      </w:pBdr>
      <w:spacing w:after="300"/>
      <w:contextualSpacing/>
    </w:pPr>
    <w:rPr>
      <w:rFonts w:ascii="Cambria" w:hAnsi="Cambria"/>
      <w:color w:val="17365D"/>
      <w:spacing w:val="5"/>
      <w:kern w:val="28"/>
      <w:sz w:val="52"/>
      <w:szCs w:val="52"/>
    </w:rPr>
  </w:style>
  <w:style w:type="character" w:customStyle="1" w:styleId="af3">
    <w:name w:val="標題 字元"/>
    <w:basedOn w:val="a2"/>
    <w:link w:val="af2"/>
    <w:uiPriority w:val="10"/>
    <w:rsid w:val="00B7725D"/>
    <w:rPr>
      <w:rFonts w:ascii="Cambria" w:eastAsia="新細明體" w:hAnsi="Cambria" w:cs="Times New Roman"/>
      <w:color w:val="17365D"/>
      <w:spacing w:val="5"/>
      <w:kern w:val="28"/>
      <w:sz w:val="52"/>
      <w:szCs w:val="52"/>
      <w:lang w:val="en-US" w:eastAsia="en-US"/>
    </w:rPr>
  </w:style>
  <w:style w:type="paragraph" w:styleId="af4">
    <w:name w:val="Subtitle"/>
    <w:basedOn w:val="a0"/>
    <w:next w:val="a0"/>
    <w:link w:val="af5"/>
    <w:uiPriority w:val="11"/>
    <w:rsid w:val="00B7725D"/>
    <w:pPr>
      <w:numPr>
        <w:ilvl w:val="1"/>
      </w:numPr>
    </w:pPr>
    <w:rPr>
      <w:rFonts w:ascii="Cambria" w:hAnsi="Cambria"/>
      <w:i/>
      <w:iCs/>
      <w:color w:val="4F81BD"/>
      <w:spacing w:val="15"/>
      <w:sz w:val="24"/>
      <w:szCs w:val="24"/>
    </w:rPr>
  </w:style>
  <w:style w:type="character" w:customStyle="1" w:styleId="af5">
    <w:name w:val="副標題 字元"/>
    <w:basedOn w:val="a2"/>
    <w:link w:val="af4"/>
    <w:uiPriority w:val="11"/>
    <w:rsid w:val="00B7725D"/>
    <w:rPr>
      <w:rFonts w:ascii="Cambria" w:eastAsia="新細明體" w:hAnsi="Cambria" w:cs="Times New Roman"/>
      <w:i/>
      <w:iCs/>
      <w:color w:val="4F81BD"/>
      <w:spacing w:val="15"/>
      <w:sz w:val="24"/>
      <w:szCs w:val="24"/>
      <w:lang w:val="en-US" w:eastAsia="en-US"/>
    </w:rPr>
  </w:style>
  <w:style w:type="character" w:styleId="af6">
    <w:name w:val="Subtle Emphasis"/>
    <w:basedOn w:val="a2"/>
    <w:uiPriority w:val="19"/>
    <w:rsid w:val="00B7725D"/>
    <w:rPr>
      <w:i/>
      <w:iCs/>
      <w:color w:val="808080"/>
    </w:rPr>
  </w:style>
  <w:style w:type="character" w:styleId="af7">
    <w:name w:val="Intense Emphasis"/>
    <w:basedOn w:val="a2"/>
    <w:uiPriority w:val="21"/>
    <w:rsid w:val="00B7725D"/>
    <w:rPr>
      <w:b/>
      <w:bCs/>
      <w:i/>
      <w:iCs/>
      <w:color w:val="4F81BD"/>
    </w:rPr>
  </w:style>
  <w:style w:type="paragraph" w:styleId="af8">
    <w:name w:val="Quote"/>
    <w:basedOn w:val="a0"/>
    <w:next w:val="a0"/>
    <w:link w:val="af9"/>
    <w:uiPriority w:val="29"/>
    <w:rsid w:val="00B7725D"/>
    <w:rPr>
      <w:i/>
      <w:iCs/>
      <w:color w:val="000000"/>
    </w:rPr>
  </w:style>
  <w:style w:type="character" w:customStyle="1" w:styleId="af9">
    <w:name w:val="引文 字元"/>
    <w:basedOn w:val="a2"/>
    <w:link w:val="af8"/>
    <w:uiPriority w:val="29"/>
    <w:rsid w:val="00B7725D"/>
    <w:rPr>
      <w:rFonts w:ascii="Univers for KPMG Light" w:hAnsi="Univers for KPMG Light"/>
      <w:i/>
      <w:iCs/>
      <w:color w:val="000000"/>
      <w:sz w:val="22"/>
      <w:lang w:val="en-US" w:eastAsia="en-US"/>
    </w:rPr>
  </w:style>
  <w:style w:type="paragraph" w:styleId="afa">
    <w:name w:val="Intense Quote"/>
    <w:basedOn w:val="a0"/>
    <w:next w:val="a0"/>
    <w:link w:val="afb"/>
    <w:uiPriority w:val="30"/>
    <w:rsid w:val="00B7725D"/>
    <w:pPr>
      <w:pBdr>
        <w:bottom w:val="single" w:sz="4" w:space="4" w:color="4F81BD"/>
      </w:pBdr>
      <w:spacing w:before="200" w:after="280"/>
      <w:ind w:left="936" w:right="936"/>
    </w:pPr>
    <w:rPr>
      <w:b/>
      <w:bCs/>
      <w:i/>
      <w:iCs/>
      <w:color w:val="4F81BD"/>
    </w:rPr>
  </w:style>
  <w:style w:type="character" w:customStyle="1" w:styleId="afb">
    <w:name w:val="鮮明引文 字元"/>
    <w:basedOn w:val="a2"/>
    <w:link w:val="afa"/>
    <w:uiPriority w:val="30"/>
    <w:rsid w:val="00B7725D"/>
    <w:rPr>
      <w:rFonts w:ascii="Univers for KPMG Light" w:hAnsi="Univers for KPMG Light"/>
      <w:b/>
      <w:bCs/>
      <w:i/>
      <w:iCs/>
      <w:color w:val="4F81BD"/>
      <w:sz w:val="22"/>
      <w:lang w:val="en-US" w:eastAsia="en-US"/>
    </w:rPr>
  </w:style>
  <w:style w:type="character" w:styleId="afc">
    <w:name w:val="Subtle Reference"/>
    <w:basedOn w:val="a2"/>
    <w:uiPriority w:val="31"/>
    <w:rsid w:val="00B7725D"/>
    <w:rPr>
      <w:smallCaps/>
      <w:color w:val="C0504D"/>
      <w:u w:val="single"/>
    </w:rPr>
  </w:style>
  <w:style w:type="character" w:styleId="afd">
    <w:name w:val="Intense Reference"/>
    <w:basedOn w:val="a2"/>
    <w:uiPriority w:val="32"/>
    <w:rsid w:val="00B7725D"/>
    <w:rPr>
      <w:b/>
      <w:bCs/>
      <w:smallCaps/>
      <w:color w:val="C0504D"/>
      <w:spacing w:val="5"/>
      <w:u w:val="single"/>
    </w:rPr>
  </w:style>
  <w:style w:type="character" w:styleId="afe">
    <w:name w:val="Book Title"/>
    <w:basedOn w:val="a2"/>
    <w:uiPriority w:val="33"/>
    <w:rsid w:val="00B7725D"/>
    <w:rPr>
      <w:b/>
      <w:bCs/>
      <w:smallCaps/>
      <w:spacing w:val="5"/>
    </w:rPr>
  </w:style>
  <w:style w:type="paragraph" w:styleId="aff">
    <w:name w:val="List Paragraph"/>
    <w:basedOn w:val="a0"/>
    <w:uiPriority w:val="34"/>
    <w:qFormat/>
    <w:rsid w:val="00B7725D"/>
    <w:pPr>
      <w:ind w:left="720"/>
      <w:contextualSpacing/>
    </w:pPr>
  </w:style>
  <w:style w:type="paragraph" w:styleId="aff0">
    <w:name w:val="No Spacing"/>
    <w:uiPriority w:val="1"/>
    <w:rsid w:val="00B7725D"/>
    <w:rPr>
      <w:rFonts w:ascii="Times New Roman" w:hAnsi="Times New Roman"/>
      <w:sz w:val="22"/>
      <w:lang w:eastAsia="en-US"/>
    </w:rPr>
  </w:style>
  <w:style w:type="character" w:styleId="aff1">
    <w:name w:val="annotation reference"/>
    <w:basedOn w:val="a2"/>
    <w:uiPriority w:val="99"/>
    <w:rsid w:val="00B7725D"/>
    <w:rPr>
      <w:sz w:val="16"/>
      <w:szCs w:val="16"/>
    </w:rPr>
  </w:style>
  <w:style w:type="paragraph" w:styleId="aff2">
    <w:name w:val="annotation text"/>
    <w:basedOn w:val="a0"/>
    <w:link w:val="aff3"/>
    <w:uiPriority w:val="99"/>
    <w:rsid w:val="00B7725D"/>
    <w:rPr>
      <w:sz w:val="20"/>
    </w:rPr>
  </w:style>
  <w:style w:type="character" w:customStyle="1" w:styleId="aff3">
    <w:name w:val="註解文字 字元"/>
    <w:basedOn w:val="a2"/>
    <w:link w:val="aff2"/>
    <w:uiPriority w:val="99"/>
    <w:rsid w:val="00B7725D"/>
    <w:rPr>
      <w:rFonts w:ascii="Univers for KPMG Light" w:hAnsi="Univers for KPMG Light"/>
      <w:lang w:val="en-US" w:eastAsia="en-US"/>
    </w:rPr>
  </w:style>
  <w:style w:type="paragraph" w:styleId="aff4">
    <w:name w:val="annotation subject"/>
    <w:basedOn w:val="aff2"/>
    <w:next w:val="aff2"/>
    <w:link w:val="aff5"/>
    <w:uiPriority w:val="99"/>
    <w:rsid w:val="00B7725D"/>
    <w:rPr>
      <w:b/>
      <w:bCs/>
    </w:rPr>
  </w:style>
  <w:style w:type="character" w:customStyle="1" w:styleId="aff5">
    <w:name w:val="註解主旨 字元"/>
    <w:basedOn w:val="aff3"/>
    <w:link w:val="aff4"/>
    <w:uiPriority w:val="99"/>
    <w:rsid w:val="00B7725D"/>
    <w:rPr>
      <w:rFonts w:ascii="Univers for KPMG Light" w:hAnsi="Univers for KPMG Light"/>
      <w:b/>
      <w:bCs/>
      <w:lang w:val="en-US" w:eastAsia="en-US"/>
    </w:rPr>
  </w:style>
  <w:style w:type="character" w:customStyle="1" w:styleId="a5">
    <w:name w:val="本文 字元"/>
    <w:basedOn w:val="a2"/>
    <w:link w:val="a1"/>
    <w:rsid w:val="00B7725D"/>
    <w:rPr>
      <w:rFonts w:ascii="Univers for KPMG Light" w:hAnsi="Univers for KPMG Light"/>
      <w:sz w:val="22"/>
      <w:lang w:val="en-US" w:eastAsia="en-US"/>
    </w:rPr>
  </w:style>
  <w:style w:type="paragraph" w:styleId="aff6">
    <w:name w:val="Block Text"/>
    <w:basedOn w:val="a0"/>
    <w:uiPriority w:val="99"/>
    <w:rsid w:val="00B7725D"/>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character" w:customStyle="1" w:styleId="ab">
    <w:name w:val="本文縮排 字元"/>
    <w:basedOn w:val="a5"/>
    <w:link w:val="aa"/>
    <w:rsid w:val="00B7725D"/>
    <w:rPr>
      <w:rFonts w:ascii="Univers for KPMG Light" w:hAnsi="Univers for KPMG Light"/>
      <w:sz w:val="22"/>
      <w:lang w:val="en-US" w:eastAsia="en-US"/>
    </w:rPr>
  </w:style>
  <w:style w:type="table" w:styleId="aff7">
    <w:name w:val="Table Grid"/>
    <w:basedOn w:val="a3"/>
    <w:uiPriority w:val="39"/>
    <w:rsid w:val="00107FF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
    <w:name w:val="t1"/>
    <w:rsid w:val="00494B3B"/>
    <w:rPr>
      <w:color w:val="990000"/>
    </w:rPr>
  </w:style>
  <w:style w:type="paragraph" w:styleId="HTML">
    <w:name w:val="HTML Preformatted"/>
    <w:basedOn w:val="a0"/>
    <w:link w:val="HTML0"/>
    <w:uiPriority w:val="99"/>
    <w:unhideWhenUsed/>
    <w:rsid w:val="00812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szCs w:val="24"/>
      <w:lang w:eastAsia="zh-TW"/>
    </w:rPr>
  </w:style>
  <w:style w:type="character" w:customStyle="1" w:styleId="HTML0">
    <w:name w:val="HTML 預設格式 字元"/>
    <w:basedOn w:val="a2"/>
    <w:link w:val="HTML"/>
    <w:uiPriority w:val="99"/>
    <w:rsid w:val="008121EF"/>
    <w:rPr>
      <w:rFonts w:ascii="細明體" w:eastAsia="細明體" w:hAnsi="細明體" w:cs="細明體"/>
      <w:sz w:val="24"/>
      <w:szCs w:val="24"/>
    </w:rPr>
  </w:style>
  <w:style w:type="paragraph" w:customStyle="1" w:styleId="Default">
    <w:name w:val="Default"/>
    <w:rsid w:val="00DF1B2A"/>
    <w:pPr>
      <w:widowControl w:val="0"/>
      <w:autoSpaceDE w:val="0"/>
      <w:autoSpaceDN w:val="0"/>
      <w:adjustRightInd w:val="0"/>
    </w:pPr>
    <w:rPr>
      <w:rFonts w:ascii="Arial" w:hAnsi="Arial" w:cs="Arial"/>
      <w:color w:val="000000"/>
      <w:sz w:val="24"/>
      <w:szCs w:val="24"/>
    </w:rPr>
  </w:style>
  <w:style w:type="character" w:customStyle="1" w:styleId="a7">
    <w:name w:val="頁尾 字元"/>
    <w:link w:val="a6"/>
    <w:uiPriority w:val="99"/>
    <w:rsid w:val="00DF1B2A"/>
    <w:rPr>
      <w:rFonts w:ascii="Univers for KPMG Light" w:hAnsi="Univers for KPMG Light"/>
      <w:sz w:val="18"/>
      <w:lang w:eastAsia="en-US"/>
    </w:rPr>
  </w:style>
  <w:style w:type="numbering" w:customStyle="1" w:styleId="1">
    <w:name w:val="樣式1"/>
    <w:uiPriority w:val="99"/>
    <w:rsid w:val="00724E30"/>
    <w:pPr>
      <w:numPr>
        <w:numId w:val="7"/>
      </w:numPr>
    </w:pPr>
  </w:style>
  <w:style w:type="character" w:styleId="aff8">
    <w:name w:val="Hyperlink"/>
    <w:basedOn w:val="a2"/>
    <w:uiPriority w:val="99"/>
    <w:unhideWhenUsed/>
    <w:rsid w:val="00484554"/>
    <w:rPr>
      <w:color w:val="0000FF"/>
      <w:u w:val="single"/>
    </w:rPr>
  </w:style>
  <w:style w:type="paragraph" w:styleId="aff9">
    <w:name w:val="Salutation"/>
    <w:basedOn w:val="a0"/>
    <w:next w:val="a0"/>
    <w:link w:val="affa"/>
    <w:uiPriority w:val="99"/>
    <w:unhideWhenUsed/>
    <w:rsid w:val="00484554"/>
    <w:pPr>
      <w:widowControl w:val="0"/>
    </w:pPr>
    <w:rPr>
      <w:rFonts w:asciiTheme="minorHAnsi" w:eastAsiaTheme="minorEastAsia" w:hAnsiTheme="minorHAnsi" w:cstheme="minorBidi"/>
      <w:kern w:val="2"/>
      <w:sz w:val="24"/>
      <w:szCs w:val="22"/>
      <w:lang w:eastAsia="zh-TW"/>
    </w:rPr>
  </w:style>
  <w:style w:type="character" w:customStyle="1" w:styleId="affa">
    <w:name w:val="問候 字元"/>
    <w:basedOn w:val="a2"/>
    <w:link w:val="aff9"/>
    <w:uiPriority w:val="99"/>
    <w:rsid w:val="00484554"/>
    <w:rPr>
      <w:rFonts w:asciiTheme="minorHAnsi" w:eastAsiaTheme="minorEastAsia" w:hAnsiTheme="minorHAnsi" w:cstheme="minorBidi"/>
      <w:kern w:val="2"/>
      <w:sz w:val="24"/>
      <w:szCs w:val="22"/>
    </w:rPr>
  </w:style>
  <w:style w:type="character" w:customStyle="1" w:styleId="apple-converted-space">
    <w:name w:val="apple-converted-space"/>
    <w:basedOn w:val="a2"/>
    <w:rsid w:val="00B04CD0"/>
  </w:style>
  <w:style w:type="character" w:customStyle="1" w:styleId="st1">
    <w:name w:val="st1"/>
    <w:basedOn w:val="a2"/>
    <w:rsid w:val="00B3391C"/>
  </w:style>
  <w:style w:type="paragraph" w:styleId="affb">
    <w:name w:val="Revision"/>
    <w:hidden/>
    <w:uiPriority w:val="99"/>
    <w:semiHidden/>
    <w:rsid w:val="005C0DF4"/>
    <w:rPr>
      <w:rFonts w:ascii="Univers for KPMG Light" w:hAnsi="Univers for KPMG Ligh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720">
      <w:bodyDiv w:val="1"/>
      <w:marLeft w:val="0"/>
      <w:marRight w:val="0"/>
      <w:marTop w:val="0"/>
      <w:marBottom w:val="0"/>
      <w:divBdr>
        <w:top w:val="none" w:sz="0" w:space="0" w:color="auto"/>
        <w:left w:val="none" w:sz="0" w:space="0" w:color="auto"/>
        <w:bottom w:val="none" w:sz="0" w:space="0" w:color="auto"/>
        <w:right w:val="none" w:sz="0" w:space="0" w:color="auto"/>
      </w:divBdr>
    </w:div>
    <w:div w:id="515314438">
      <w:bodyDiv w:val="1"/>
      <w:marLeft w:val="0"/>
      <w:marRight w:val="0"/>
      <w:marTop w:val="0"/>
      <w:marBottom w:val="0"/>
      <w:divBdr>
        <w:top w:val="none" w:sz="0" w:space="0" w:color="auto"/>
        <w:left w:val="none" w:sz="0" w:space="0" w:color="auto"/>
        <w:bottom w:val="none" w:sz="0" w:space="0" w:color="auto"/>
        <w:right w:val="none" w:sz="0" w:space="0" w:color="auto"/>
      </w:divBdr>
    </w:div>
    <w:div w:id="853618795">
      <w:bodyDiv w:val="1"/>
      <w:marLeft w:val="0"/>
      <w:marRight w:val="0"/>
      <w:marTop w:val="0"/>
      <w:marBottom w:val="0"/>
      <w:divBdr>
        <w:top w:val="none" w:sz="0" w:space="0" w:color="auto"/>
        <w:left w:val="none" w:sz="0" w:space="0" w:color="auto"/>
        <w:bottom w:val="none" w:sz="0" w:space="0" w:color="auto"/>
        <w:right w:val="none" w:sz="0" w:space="0" w:color="auto"/>
      </w:divBdr>
    </w:div>
    <w:div w:id="1075279472">
      <w:bodyDiv w:val="1"/>
      <w:marLeft w:val="0"/>
      <w:marRight w:val="0"/>
      <w:marTop w:val="0"/>
      <w:marBottom w:val="0"/>
      <w:divBdr>
        <w:top w:val="none" w:sz="0" w:space="0" w:color="auto"/>
        <w:left w:val="none" w:sz="0" w:space="0" w:color="auto"/>
        <w:bottom w:val="none" w:sz="0" w:space="0" w:color="auto"/>
        <w:right w:val="none" w:sz="0" w:space="0" w:color="auto"/>
      </w:divBdr>
    </w:div>
    <w:div w:id="1453591097">
      <w:bodyDiv w:val="1"/>
      <w:marLeft w:val="0"/>
      <w:marRight w:val="0"/>
      <w:marTop w:val="0"/>
      <w:marBottom w:val="0"/>
      <w:divBdr>
        <w:top w:val="none" w:sz="0" w:space="0" w:color="auto"/>
        <w:left w:val="none" w:sz="0" w:space="0" w:color="auto"/>
        <w:bottom w:val="none" w:sz="0" w:space="0" w:color="auto"/>
        <w:right w:val="none" w:sz="0" w:space="0" w:color="auto"/>
      </w:divBdr>
    </w:div>
    <w:div w:id="17703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S\Templates\repor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1DD4E-0C70-4D29-83A9-214D29B3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41</TotalTime>
  <Pages>5</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KPMG KIDS Report v4.41</vt:lpstr>
    </vt:vector>
  </TitlesOfParts>
  <Company>KPMG</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KIDS Report v4.41</dc:title>
  <dc:creator>溫怡俐</dc:creator>
  <dc:description>Added KISConfidential as DocProperty, default value is KPMG Public</dc:description>
  <cp:lastModifiedBy>江志宏</cp:lastModifiedBy>
  <cp:revision>7</cp:revision>
  <cp:lastPrinted>2016-10-10T09:47:00Z</cp:lastPrinted>
  <dcterms:created xsi:type="dcterms:W3CDTF">2018-11-29T06:14:00Z</dcterms:created>
  <dcterms:modified xsi:type="dcterms:W3CDTF">2018-12-03T00:46:00Z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Firm name</vt:lpwstr>
  </property>
  <property fmtid="{D5CDD505-2E9C-101B-9397-08002B2CF9AE}" pid="4" name="KISFirmPrtName">
    <vt:lpwstr>Firm name</vt:lpwstr>
  </property>
  <property fmtid="{D5CDD505-2E9C-101B-9397-08002B2CF9AE}" pid="5" name="KISFirmInfoA">
    <vt:lpwstr>FirmInfoA</vt:lpwstr>
  </property>
  <property fmtid="{D5CDD505-2E9C-101B-9397-08002B2CF9AE}" pid="6" name="KISFirmInfoB">
    <vt:lpwstr>FirmInfoB</vt:lpwstr>
  </property>
  <property fmtid="{D5CDD505-2E9C-101B-9397-08002B2CF9AE}" pid="7" name="KISFirmInfoC">
    <vt:lpwstr>FirmInfoC</vt:lpwstr>
  </property>
  <property fmtid="{D5CDD505-2E9C-101B-9397-08002B2CF9AE}" pid="8" name="KISFirmDesc">
    <vt:lpwstr>(Member firm legal name), a (member firm jurisdiction and legal structure), is the (jurisdiction) member firm of KPMG International, a Swiss cooperative.</vt:lpwstr>
  </property>
  <property fmtid="{D5CDD505-2E9C-101B-9397-08002B2CF9AE}" pid="9" name="KISSvcDispName">
    <vt:lpwstr>Core service or market</vt:lpwstr>
  </property>
  <property fmtid="{D5CDD505-2E9C-101B-9397-08002B2CF9AE}" pid="10" name="KISSvcPrtName">
    <vt:lpwstr>Core service or market</vt:lpwstr>
  </property>
  <property fmtid="{D5CDD505-2E9C-101B-9397-08002B2CF9AE}" pid="11" name="KISSvcInfoA">
    <vt:lpwstr>SvcInfoA</vt:lpwstr>
  </property>
  <property fmtid="{D5CDD505-2E9C-101B-9397-08002B2CF9AE}" pid="12" name="KISSvcInfoB">
    <vt:lpwstr>SvcInfoB</vt:lpwstr>
  </property>
  <property fmtid="{D5CDD505-2E9C-101B-9397-08002B2CF9AE}" pid="13" name="KISSvcInfoC">
    <vt:lpwstr>SvcInfoC</vt:lpwstr>
  </property>
  <property fmtid="{D5CDD505-2E9C-101B-9397-08002B2CF9AE}" pid="14" name="KISOffName">
    <vt:lpwstr>Office</vt:lpwstr>
  </property>
  <property fmtid="{D5CDD505-2E9C-101B-9397-08002B2CF9AE}" pid="15" name="KISOffCity">
    <vt:lpwstr>City</vt:lpwstr>
  </property>
  <property fmtid="{D5CDD505-2E9C-101B-9397-08002B2CF9AE}" pid="16" name="KISOffInfoA">
    <vt:lpwstr>OffInfoA</vt:lpwstr>
  </property>
  <property fmtid="{D5CDD505-2E9C-101B-9397-08002B2CF9AE}" pid="17" name="KISOff1Addr">
    <vt:lpwstr>Street address</vt:lpwstr>
  </property>
  <property fmtid="{D5CDD505-2E9C-101B-9397-08002B2CF9AE}" pid="18" name="KISOff2Addr">
    <vt:lpwstr>Postal address</vt:lpwstr>
  </property>
  <property fmtid="{D5CDD505-2E9C-101B-9397-08002B2CF9AE}" pid="19" name="KISOff3Addr">
    <vt:lpwstr>Telephone, fax</vt:lpwstr>
  </property>
  <property fmtid="{D5CDD505-2E9C-101B-9397-08002B2CF9AE}" pid="20" name="KISClient">
    <vt:lpwstr>Client name</vt:lpwstr>
  </property>
  <property fmtid="{D5CDD505-2E9C-101B-9397-08002B2CF9AE}" pid="21" name="KISSubject">
    <vt:lpwstr>Report title</vt:lpwstr>
  </property>
  <property fmtid="{D5CDD505-2E9C-101B-9397-08002B2CF9AE}" pid="22" name="KISRepSubTitle">
    <vt:lpwstr>Subtitle / optional date</vt:lpwstr>
  </property>
  <property fmtid="{D5CDD505-2E9C-101B-9397-08002B2CF9AE}" pid="23" name="KISHdrInfo">
    <vt:lpwstr>Date of issue</vt:lpwstr>
  </property>
  <property fmtid="{D5CDD505-2E9C-101B-9397-08002B2CF9AE}" pid="24" name="KISTmpltVer">
    <vt:lpwstr>3.0</vt:lpwstr>
  </property>
  <property fmtid="{D5CDD505-2E9C-101B-9397-08002B2CF9AE}" pid="25" name="KISFirmCopyright">
    <vt:lpwstr>© yyyy (member firm legal name), the (member firm jurisdiction) member firm of KPMG International, a Swiss cooperative. All rights reserved.</vt:lpwstr>
  </property>
  <property fmtid="{D5CDD505-2E9C-101B-9397-08002B2CF9AE}" pid="26" name="KISFirmCopyright2">
    <vt:lpwstr> </vt:lpwstr>
  </property>
  <property fmtid="{D5CDD505-2E9C-101B-9397-08002B2CF9AE}" pid="27" name="KISHdrInfoA">
    <vt:lpwstr>Core service or market</vt:lpwstr>
  </property>
  <property fmtid="{D5CDD505-2E9C-101B-9397-08002B2CF9AE}" pid="28" name="KISConfidential">
    <vt:lpwstr>KPMG Public</vt:lpwstr>
  </property>
</Properties>
</file>