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94D11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 w:colFirst="0" w:colLast="3"/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</w:t>
            </w:r>
            <w:r>
              <w:rPr>
                <w:rFonts w:ascii="華康粗黑體" w:eastAsia="華康粗黑體" w:hAnsi="華康粗黑體"/>
              </w:rPr>
              <w:t>12/17</w:t>
            </w:r>
            <w:r>
              <w:rPr>
                <w:rFonts w:ascii="華康粗黑體" w:eastAsia="華康粗黑體" w:hAnsi="華康粗黑體" w:hint="eastAsia"/>
              </w:rPr>
              <w:t>～20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107/12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/>
              </w:rPr>
              <w:t>26</w:t>
            </w:r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bookmarkEnd w:id="0"/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1717"/>
        <w:gridCol w:w="693"/>
        <w:gridCol w:w="1442"/>
        <w:gridCol w:w="301"/>
        <w:gridCol w:w="525"/>
        <w:gridCol w:w="2210"/>
        <w:gridCol w:w="1050"/>
        <w:gridCol w:w="1600"/>
        <w:gridCol w:w="15"/>
        <w:gridCol w:w="15"/>
      </w:tblGrid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6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</w:t>
            </w:r>
            <w:r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  <w:tc>
          <w:tcPr>
            <w:tcW w:w="1050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0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6" w:type="dxa"/>
            <w:gridSpan w:val="3"/>
            <w:tcBorders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 w:val="restart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8" w:type="dxa"/>
            <w:gridSpan w:val="10"/>
            <w:vAlign w:val="center"/>
          </w:tcPr>
          <w:p w:rsidR="008E18DA" w:rsidRDefault="008E18DA" w:rsidP="008E18DA">
            <w:pPr>
              <w:spacing w:line="300" w:lineRule="exact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8" w:type="dxa"/>
            <w:gridSpan w:val="6"/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8E18DA">
        <w:trPr>
          <w:trHeight w:val="2398"/>
          <w:jc w:val="center"/>
        </w:trPr>
        <w:tc>
          <w:tcPr>
            <w:tcW w:w="2978" w:type="dxa"/>
            <w:gridSpan w:val="2"/>
            <w:tcBorders>
              <w:bottom w:val="single" w:sz="8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1" w:type="dxa"/>
            <w:gridSpan w:val="9"/>
            <w:tcBorders>
              <w:bottom w:val="single" w:sz="8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8E18DA" w:rsidTr="00A84573">
        <w:trPr>
          <w:trHeight w:val="3094"/>
          <w:jc w:val="center"/>
        </w:trPr>
        <w:tc>
          <w:tcPr>
            <w:tcW w:w="541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</w:tr>
      <w:tr w:rsidR="008E18DA" w:rsidTr="008E18DA">
        <w:trPr>
          <w:trHeight w:val="1381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313"/>
          <w:jc w:val="center"/>
        </w:trPr>
        <w:tc>
          <w:tcPr>
            <w:tcW w:w="1081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18DA" w:rsidRPr="00A64F4E" w:rsidRDefault="008E18DA" w:rsidP="008E18DA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  <w:p w:rsidR="008E18DA" w:rsidRPr="009F5D4B" w:rsidRDefault="008E18DA" w:rsidP="008E18DA">
            <w:pPr>
              <w:spacing w:beforeLines="50" w:before="180" w:line="3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hRule="exact" w:val="2156"/>
          <w:jc w:val="center"/>
        </w:trPr>
        <w:tc>
          <w:tcPr>
            <w:tcW w:w="10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年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滿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20歲為中華民國國籍，且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具有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高級中等學校或高級職業學校以上畢業，領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有畢業證(明)書或學位證書者。</w:t>
            </w:r>
          </w:p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未受破產宣告或感訓處分及詐欺、背信、侵占罪、性侵害犯罪定罪及組織犯罪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定罪等。</w:t>
            </w:r>
          </w:p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港澳人士及外國人可報名參與(須提供永久居留證影本)，中國大陸人士須領有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台灣身分證。</w:t>
            </w: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hRule="exact" w:val="1358"/>
          <w:jc w:val="center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Pr="00A64F4E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須  知</w:t>
            </w: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Pr="0098612D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8E18DA" w:rsidRPr="00AB755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6902"/>
          <w:jc w:val="center"/>
        </w:trPr>
        <w:tc>
          <w:tcPr>
            <w:tcW w:w="1079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Default="008E18DA" w:rsidP="008E18DA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>
              <w:rPr>
                <w:rFonts w:ascii="華康宗楷體W7" w:eastAsia="華康宗楷體W7" w:hAnsi="微軟正黑體"/>
                <w:sz w:val="28"/>
                <w:szCs w:val="28"/>
              </w:rPr>
              <w:t xml:space="preserve">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依據內政部規定，本課程均有督課人員及遠端全程錄影監控點名，請勿任意遲</w:t>
            </w: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</w:t>
            </w:r>
          </w:p>
          <w:p w:rsidR="008E18DA" w:rsidRPr="00AB755A" w:rsidRDefault="008E18DA" w:rsidP="008E18DA">
            <w:pPr>
              <w:pStyle w:val="a4"/>
              <w:spacing w:line="340" w:lineRule="exact"/>
              <w:ind w:leftChars="0" w:left="585" w:firstLineChars="51" w:firstLine="143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到、早退或翹課，課程期間應按課程別時間規定核實簽到(退)。</w:t>
            </w:r>
          </w:p>
          <w:p w:rsidR="008E18DA" w:rsidRDefault="008E18DA" w:rsidP="008E18DA">
            <w:pPr>
              <w:spacing w:line="340" w:lineRule="exact"/>
              <w:ind w:firstLineChars="250" w:firstLine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cs="Segoe UI Symbol" w:hint="eastAsia"/>
                <w:sz w:val="28"/>
                <w:szCs w:val="28"/>
              </w:rPr>
              <w:t>(例如，上課時間離開位子、接電話或上廁所(非身體不適)合</w:t>
            </w:r>
            <w:r w:rsidRPr="00AB755A">
              <w:rPr>
                <w:rFonts w:ascii="華康宗楷體W7" w:eastAsia="華康宗楷體W7" w:hAnsi="微軟正黑體" w:cs="Segoe UI Symbol"/>
                <w:sz w:val="28"/>
                <w:szCs w:val="28"/>
              </w:rPr>
              <w:t>計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超過10分鐘</w:t>
            </w:r>
          </w:p>
          <w:p w:rsidR="008E18DA" w:rsidRPr="00AB755A" w:rsidRDefault="008E18DA" w:rsidP="008E18DA">
            <w:pPr>
              <w:spacing w:line="340" w:lineRule="exact"/>
              <w:ind w:firstLineChars="250" w:firstLine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者，該門課時數總時數將不予計入，其補課費用1小時200元。)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2. 本課程嚴禁找人代理上課與考試，一經發現其時數或測驗成績均不予承認。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3. 訓練時數未滿30小時者，不得參加該梯次考試，請補足缺課項目時數後才得參</w:t>
            </w:r>
          </w:p>
          <w:p w:rsidR="008E18DA" w:rsidRPr="00AB755A" w:rsidRDefault="008E18DA" w:rsidP="008E18DA">
            <w:pPr>
              <w:spacing w:line="340" w:lineRule="exact"/>
              <w:ind w:firstLineChars="251" w:firstLine="703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與考試。(須補課及補考者，請等到次班課程若有空位才得提供名額。)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4. 報名時，請繳納身分證正反面影本及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畢業證(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明)書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或學位證書影本乙份。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 xml:space="preserve"> 5. </w:t>
            </w: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>具備證照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得折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抵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課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程時數者，請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提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供證明文件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＂正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本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＂以供核實，並於課程結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束後統一退費。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sym w:font="Wingdings" w:char="F075"/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 xml:space="preserve"> 課程費用：＄5,950元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【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報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名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以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繳費完畢為準】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(包含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考試費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 xml:space="preserve">、全國聯合會營業員證書登錄費及來回掛號郵資)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sym w:font="Wingdings" w:char="F075"/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6. 課程費用，請於課前五日將費用繳清；如未繳清者，本會將不保留名額。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7. 開課前</w:t>
            </w: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>2日（不含例假日），得接受退費及延期上課，開課後（含開課當日）不接</w:t>
            </w:r>
          </w:p>
          <w:p w:rsidR="008E18DA" w:rsidRPr="00AB755A" w:rsidRDefault="008E18DA" w:rsidP="008E18DA">
            <w:pPr>
              <w:spacing w:line="340" w:lineRule="exact"/>
              <w:ind w:firstLineChars="248" w:firstLine="675"/>
              <w:rPr>
                <w:rFonts w:ascii="華康宗楷體W7" w:eastAsia="華康宗楷體W7" w:hAnsi="微軟正黑體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 xml:space="preserve">受退費及延期。   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 xml:space="preserve">  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 xml:space="preserve">☀ 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我已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詳閱瞭解上述說明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其填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寫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資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料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均屬事實，如有虛假願承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擔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法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律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責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任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。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</w:pP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                                       </w:t>
            </w:r>
          </w:p>
          <w:p w:rsidR="008E18DA" w:rsidRPr="000926ED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pacing w:val="-4"/>
              </w:rPr>
            </w:pPr>
            <w:r w:rsidRPr="00AB755A">
              <w:rPr>
                <w:rFonts w:ascii="華康宗楷體W7" w:eastAsia="華康宗楷體W7" w:hAnsi="微軟正黑體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F1C8B" wp14:editId="44F6E127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530225</wp:posOffset>
                      </wp:positionV>
                      <wp:extent cx="2331085" cy="31750"/>
                      <wp:effectExtent l="19050" t="19050" r="31115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527" cy="31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83F77" id="直線接點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41.75pt" to="505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   </w:t>
            </w:r>
            <w:r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簽名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：</w:t>
            </w:r>
          </w:p>
        </w:tc>
      </w:tr>
    </w:tbl>
    <w:p w:rsidR="00BB50CA" w:rsidRDefault="00F363EF" w:rsidP="005352C3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-83185</wp:posOffset>
                </wp:positionH>
                <wp:positionV relativeFrom="paragraph">
                  <wp:posOffset>81915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E4A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6.45pt" to="54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Lqzo4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A64F4E">
        <w:trPr>
          <w:trHeight w:val="1659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8D1BE8" w:rsidRPr="009F5D4B" w:rsidRDefault="008D1BE8" w:rsidP="009F5D4B">
            <w:pPr>
              <w:spacing w:line="240" w:lineRule="exact"/>
              <w:jc w:val="center"/>
              <w:rPr>
                <w:rFonts w:ascii="華康粗黑體" w:eastAsia="華康粗黑體" w:hAnsi="華康粗黑體"/>
                <w:sz w:val="22"/>
              </w:rPr>
            </w:pPr>
            <w:r w:rsidRPr="009F5D4B">
              <w:rPr>
                <w:rFonts w:ascii="華康粗黑體" w:eastAsia="華康粗黑體" w:hAnsi="華康粗黑體" w:hint="eastAsia"/>
                <w:sz w:val="22"/>
              </w:rPr>
              <w:t>匯</w:t>
            </w:r>
            <w:r w:rsidRPr="009F5D4B">
              <w:rPr>
                <w:rFonts w:ascii="華康粗黑體" w:eastAsia="華康粗黑體" w:hAnsi="華康粗黑體"/>
                <w:sz w:val="22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8D1BE8" w:rsidRPr="00A64F4E" w:rsidRDefault="008D1BE8" w:rsidP="00E05A6C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(013) </w:t>
            </w:r>
            <w:r w:rsidR="00867FEA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8D1BE8" w:rsidRPr="00A64F4E" w:rsidRDefault="008D1BE8" w:rsidP="00E05A6C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0610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3500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="000C7D26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3249</w:t>
            </w:r>
          </w:p>
          <w:p w:rsidR="0072506D" w:rsidRPr="00E05A6C" w:rsidRDefault="0072506D" w:rsidP="00E05A6C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AB755A" w:rsidRDefault="005352C3" w:rsidP="005352C3">
      <w:pPr>
        <w:spacing w:line="34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Pr="00AB755A">
        <w:rPr>
          <w:rFonts w:ascii="Segoe UI Symbol" w:eastAsia="華康粗黑體" w:hAnsi="Segoe UI Symbol" w:cs="Segoe UI Symbol"/>
          <w:sz w:val="28"/>
          <w:szCs w:val="28"/>
        </w:rPr>
        <w:t xml:space="preserve">　</w:t>
      </w:r>
    </w:p>
    <w:p w:rsidR="00ED7A16" w:rsidRPr="00AB755A" w:rsidRDefault="00ED7A16" w:rsidP="00AB755A">
      <w:pPr>
        <w:spacing w:line="340" w:lineRule="exact"/>
        <w:jc w:val="center"/>
        <w:rPr>
          <w:rFonts w:ascii="Segoe UI Symbol" w:hAnsi="Segoe UI Symbol"/>
          <w:sz w:val="32"/>
          <w:szCs w:val="32"/>
        </w:rPr>
      </w:pPr>
      <w:r w:rsidRPr="00AB755A">
        <w:rPr>
          <w:rFonts w:ascii="Segoe UI Symbol" w:eastAsia="華康粗黑體" w:hAnsi="Segoe UI Symbol" w:cs="Segoe UI Symbol"/>
          <w:sz w:val="32"/>
          <w:szCs w:val="32"/>
        </w:rPr>
        <w:t>☀</w:t>
      </w:r>
      <w:r w:rsidR="00E67007" w:rsidRPr="00AB755A">
        <w:rPr>
          <w:rFonts w:ascii="Segoe UI Symbol" w:eastAsia="華康粗黑體" w:hAnsi="Segoe UI Symbol" w:cs="Segoe UI Symbol" w:hint="eastAsia"/>
          <w:sz w:val="32"/>
          <w:szCs w:val="32"/>
        </w:rPr>
        <w:t>【</w:t>
      </w:r>
      <w:r w:rsidRPr="00AB755A">
        <w:rPr>
          <w:rFonts w:ascii="華康粗黑體" w:eastAsia="華康粗黑體" w:hAnsi="華康粗黑體" w:hint="eastAsia"/>
          <w:color w:val="0000CC"/>
          <w:sz w:val="32"/>
          <w:szCs w:val="32"/>
          <w:u w:val="thick"/>
        </w:rPr>
        <w:t>傳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真</w:t>
      </w:r>
      <w:r w:rsidRPr="00AB755A">
        <w:rPr>
          <w:rFonts w:ascii="華康粗黑體" w:eastAsia="華康粗黑體" w:hAnsi="華康粗黑體" w:hint="eastAsia"/>
          <w:color w:val="0000CC"/>
          <w:sz w:val="32"/>
          <w:szCs w:val="32"/>
          <w:u w:val="thick"/>
        </w:rPr>
        <w:t>報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名表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】</w:t>
      </w:r>
      <w:r w:rsidRPr="00AB755A">
        <w:rPr>
          <w:rFonts w:ascii="華康粗黑體" w:eastAsia="華康粗黑體" w:hAnsi="華康粗黑體"/>
          <w:sz w:val="32"/>
          <w:szCs w:val="32"/>
        </w:rPr>
        <w:t>及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【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匯款完畢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】</w:t>
      </w:r>
      <w:r w:rsidRPr="00AB755A">
        <w:rPr>
          <w:rFonts w:ascii="華康粗黑體" w:eastAsia="華康粗黑體" w:hAnsi="華康粗黑體" w:hint="eastAsia"/>
          <w:sz w:val="32"/>
          <w:szCs w:val="32"/>
        </w:rPr>
        <w:t>後</w:t>
      </w:r>
      <w:r w:rsidRPr="00AB755A">
        <w:rPr>
          <w:rFonts w:ascii="華康粗黑體" w:eastAsia="華康粗黑體" w:hAnsi="華康粗黑體"/>
          <w:sz w:val="32"/>
          <w:szCs w:val="32"/>
        </w:rPr>
        <w:t>，請</w:t>
      </w:r>
      <w:r w:rsidRPr="00AB755A">
        <w:rPr>
          <w:rFonts w:ascii="華康粗黑體" w:eastAsia="華康粗黑體" w:hAnsi="華康粗黑體"/>
          <w:color w:val="EA0000"/>
          <w:sz w:val="32"/>
          <w:szCs w:val="32"/>
        </w:rPr>
        <w:t>務必</w:t>
      </w:r>
      <w:r w:rsidRPr="00AB755A">
        <w:rPr>
          <w:rFonts w:ascii="華康粗黑體" w:eastAsia="華康粗黑體" w:hAnsi="華康粗黑體" w:hint="eastAsia"/>
          <w:color w:val="EA0000"/>
          <w:sz w:val="32"/>
          <w:szCs w:val="32"/>
        </w:rPr>
        <w:t>來</w:t>
      </w:r>
      <w:r w:rsidRPr="00AB755A">
        <w:rPr>
          <w:rFonts w:ascii="華康粗黑體" w:eastAsia="華康粗黑體" w:hAnsi="華康粗黑體"/>
          <w:color w:val="EA0000"/>
          <w:sz w:val="32"/>
          <w:szCs w:val="32"/>
        </w:rPr>
        <w:t>電</w:t>
      </w:r>
      <w:r w:rsidRPr="00AB755A">
        <w:rPr>
          <w:rFonts w:ascii="華康粗黑體" w:eastAsia="華康粗黑體" w:hAnsi="華康粗黑體"/>
          <w:sz w:val="32"/>
          <w:szCs w:val="32"/>
        </w:rPr>
        <w:t>詢問</w:t>
      </w:r>
      <w:r w:rsidRPr="00AB755A">
        <w:rPr>
          <w:rFonts w:ascii="華康粗黑體" w:eastAsia="華康粗黑體" w:hAnsi="華康粗黑體" w:hint="eastAsia"/>
          <w:sz w:val="32"/>
          <w:szCs w:val="32"/>
        </w:rPr>
        <w:t>本</w:t>
      </w:r>
      <w:r w:rsidRPr="00AB755A">
        <w:rPr>
          <w:rFonts w:ascii="華康粗黑體" w:eastAsia="華康粗黑體" w:hAnsi="華康粗黑體"/>
          <w:sz w:val="32"/>
          <w:szCs w:val="32"/>
        </w:rPr>
        <w:t>會是否收到資料</w:t>
      </w:r>
      <w:r w:rsidR="005046A6" w:rsidRPr="00AB755A">
        <w:rPr>
          <w:rFonts w:ascii="華康粗黑體" w:eastAsia="華康粗黑體" w:hAnsi="華康粗黑體" w:hint="eastAsia"/>
          <w:sz w:val="32"/>
          <w:szCs w:val="32"/>
        </w:rPr>
        <w:t xml:space="preserve"> </w:t>
      </w:r>
      <w:r w:rsidR="005046A6" w:rsidRPr="00AB755A">
        <w:rPr>
          <w:rFonts w:ascii="Segoe UI Symbol" w:eastAsia="Segoe UI Symbol" w:hAnsi="Segoe UI Symbol" w:hint="eastAsia"/>
          <w:sz w:val="32"/>
          <w:szCs w:val="32"/>
        </w:rPr>
        <w:t>☀</w:t>
      </w:r>
    </w:p>
    <w:p w:rsidR="00AB755A" w:rsidRDefault="00AB755A" w:rsidP="00AB755A">
      <w:pPr>
        <w:spacing w:line="440" w:lineRule="exact"/>
        <w:jc w:val="center"/>
        <w:rPr>
          <w:rFonts w:ascii="華康儷粗圓" w:eastAsia="華康儷粗圓" w:hAnsi="華康儷粗圓"/>
          <w:sz w:val="28"/>
          <w:szCs w:val="28"/>
        </w:rPr>
      </w:pPr>
      <w:r w:rsidRPr="005352C3">
        <w:rPr>
          <w:rFonts w:ascii="華康宗楷體W7" w:eastAsia="華康宗楷體W7" w:hAnsi="微軟正黑體" w:hint="eastAsi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167640</wp:posOffset>
            </wp:positionV>
            <wp:extent cx="517525" cy="60198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482" w:rsidRPr="00AB755A" w:rsidRDefault="00D64482" w:rsidP="00AB755A">
      <w:pPr>
        <w:spacing w:line="440" w:lineRule="exact"/>
        <w:jc w:val="center"/>
        <w:rPr>
          <w:rFonts w:ascii="華康儷粗圓" w:eastAsia="華康儷粗圓" w:hAnsi="華康儷粗圓"/>
          <w:sz w:val="28"/>
          <w:szCs w:val="28"/>
        </w:rPr>
      </w:pPr>
      <w:r w:rsidRPr="00AB755A">
        <w:rPr>
          <w:rFonts w:ascii="華康儷粗圓" w:eastAsia="華康儷粗圓" w:hAnsi="華康儷粗圓" w:hint="eastAsia"/>
          <w:sz w:val="28"/>
          <w:szCs w:val="28"/>
        </w:rPr>
        <w:t>協</w:t>
      </w:r>
      <w:r w:rsidRPr="00AB755A">
        <w:rPr>
          <w:rFonts w:ascii="華康儷粗圓" w:eastAsia="華康儷粗圓" w:hAnsi="華康儷粗圓"/>
          <w:sz w:val="28"/>
          <w:szCs w:val="28"/>
        </w:rPr>
        <w:t>辦單位：高雄市不動產仲介經紀商業同業公會</w:t>
      </w:r>
    </w:p>
    <w:sectPr w:rsidR="00D64482" w:rsidRPr="00AB755A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3D" w:rsidRDefault="00B75A3D" w:rsidP="00EA210F">
      <w:r>
        <w:separator/>
      </w:r>
    </w:p>
  </w:endnote>
  <w:endnote w:type="continuationSeparator" w:id="0">
    <w:p w:rsidR="00B75A3D" w:rsidRDefault="00B75A3D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3D" w:rsidRDefault="00B75A3D" w:rsidP="00EA210F">
      <w:r>
        <w:separator/>
      </w:r>
    </w:p>
  </w:footnote>
  <w:footnote w:type="continuationSeparator" w:id="0">
    <w:p w:rsidR="00B75A3D" w:rsidRDefault="00B75A3D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C58073F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81AAD"/>
    <w:rsid w:val="001A29A4"/>
    <w:rsid w:val="001B5645"/>
    <w:rsid w:val="001B7F56"/>
    <w:rsid w:val="002047B0"/>
    <w:rsid w:val="0020692B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33052F"/>
    <w:rsid w:val="00337840"/>
    <w:rsid w:val="00346468"/>
    <w:rsid w:val="00350A84"/>
    <w:rsid w:val="00352802"/>
    <w:rsid w:val="003632DF"/>
    <w:rsid w:val="0036795E"/>
    <w:rsid w:val="0037364D"/>
    <w:rsid w:val="003819F0"/>
    <w:rsid w:val="00385F04"/>
    <w:rsid w:val="00394D11"/>
    <w:rsid w:val="00395BD4"/>
    <w:rsid w:val="003A6ECF"/>
    <w:rsid w:val="003E48F2"/>
    <w:rsid w:val="003E7608"/>
    <w:rsid w:val="003F4118"/>
    <w:rsid w:val="00407BF1"/>
    <w:rsid w:val="00427A0D"/>
    <w:rsid w:val="004353CA"/>
    <w:rsid w:val="00442951"/>
    <w:rsid w:val="0047030B"/>
    <w:rsid w:val="00472248"/>
    <w:rsid w:val="0049091F"/>
    <w:rsid w:val="004B619C"/>
    <w:rsid w:val="004C7EDD"/>
    <w:rsid w:val="005046A6"/>
    <w:rsid w:val="00515A7E"/>
    <w:rsid w:val="005352C3"/>
    <w:rsid w:val="0058646C"/>
    <w:rsid w:val="005A6742"/>
    <w:rsid w:val="005C0C5E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C54D9"/>
    <w:rsid w:val="00705CF4"/>
    <w:rsid w:val="0072506D"/>
    <w:rsid w:val="007409E3"/>
    <w:rsid w:val="007457F7"/>
    <w:rsid w:val="00767DDF"/>
    <w:rsid w:val="00773CCE"/>
    <w:rsid w:val="007B1C3C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18DA"/>
    <w:rsid w:val="008E7D1E"/>
    <w:rsid w:val="008F6595"/>
    <w:rsid w:val="00912B0D"/>
    <w:rsid w:val="009251D9"/>
    <w:rsid w:val="00927F61"/>
    <w:rsid w:val="00933D94"/>
    <w:rsid w:val="00970201"/>
    <w:rsid w:val="00974661"/>
    <w:rsid w:val="0098612D"/>
    <w:rsid w:val="009A1A0E"/>
    <w:rsid w:val="009D66F4"/>
    <w:rsid w:val="009E41BE"/>
    <w:rsid w:val="009F5D4B"/>
    <w:rsid w:val="00A020B9"/>
    <w:rsid w:val="00A03B87"/>
    <w:rsid w:val="00A06CB1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F7979"/>
    <w:rsid w:val="00B75A3D"/>
    <w:rsid w:val="00B76869"/>
    <w:rsid w:val="00B82253"/>
    <w:rsid w:val="00B96250"/>
    <w:rsid w:val="00BB50CA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6D73"/>
    <w:rsid w:val="00CF03ED"/>
    <w:rsid w:val="00D01C1D"/>
    <w:rsid w:val="00D06396"/>
    <w:rsid w:val="00D44ADC"/>
    <w:rsid w:val="00D64482"/>
    <w:rsid w:val="00D82446"/>
    <w:rsid w:val="00D949EC"/>
    <w:rsid w:val="00DA7928"/>
    <w:rsid w:val="00DB42EE"/>
    <w:rsid w:val="00DC6D56"/>
    <w:rsid w:val="00E05A6C"/>
    <w:rsid w:val="00E40128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027EA"/>
    <w:rsid w:val="00F227B1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655F-A484-4649-B161-BE7F9B0D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2018-09-04T02:09:00Z</cp:lastPrinted>
  <dcterms:created xsi:type="dcterms:W3CDTF">2018-09-04T02:28:00Z</dcterms:created>
  <dcterms:modified xsi:type="dcterms:W3CDTF">2018-09-04T02:28:00Z</dcterms:modified>
</cp:coreProperties>
</file>