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BA" w:rsidRPr="00957F00" w:rsidRDefault="008F09BA" w:rsidP="00957F0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7F00">
        <w:rPr>
          <w:rFonts w:ascii="標楷體" w:eastAsia="標楷體" w:hAnsi="標楷體" w:hint="eastAsia"/>
          <w:b/>
          <w:sz w:val="36"/>
          <w:szCs w:val="36"/>
        </w:rPr>
        <w:t>財政部回應民眾對於房地合一</w:t>
      </w:r>
      <w:r>
        <w:rPr>
          <w:rFonts w:ascii="標楷體" w:eastAsia="標楷體" w:hAnsi="標楷體" w:hint="eastAsia"/>
          <w:b/>
          <w:sz w:val="36"/>
          <w:szCs w:val="36"/>
        </w:rPr>
        <w:t>稅</w:t>
      </w:r>
      <w:r w:rsidRPr="00957F00">
        <w:rPr>
          <w:rFonts w:ascii="標楷體" w:eastAsia="標楷體" w:hAnsi="標楷體" w:hint="eastAsia"/>
          <w:b/>
          <w:sz w:val="36"/>
          <w:szCs w:val="36"/>
        </w:rPr>
        <w:t>的「十大問題」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第一問</w:t>
      </w:r>
      <w:r w:rsidRPr="00780411">
        <w:rPr>
          <w:rFonts w:ascii="標楷體" w:eastAsia="標楷體" w:hAnsi="標楷體" w:hint="eastAsia"/>
          <w:sz w:val="26"/>
          <w:szCs w:val="26"/>
        </w:rPr>
        <w:t>：既然實價課稅就要一致，買賣土地明明有虧損，為什麼還要我去</w:t>
      </w:r>
    </w:p>
    <w:p w:rsidR="008F09BA" w:rsidRPr="00780411" w:rsidRDefault="008F09BA" w:rsidP="00D53D8B">
      <w:pPr>
        <w:spacing w:beforeLines="50" w:afterLines="50" w:line="300" w:lineRule="exact"/>
        <w:ind w:left="1134" w:hangingChars="436" w:hanging="113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繳土地增值稅？</w:t>
      </w:r>
    </w:p>
    <w:p w:rsidR="008F09BA" w:rsidRPr="00780411" w:rsidRDefault="008F09BA" w:rsidP="00D53D8B">
      <w:pPr>
        <w:spacing w:beforeLines="50" w:afterLines="50" w:line="300" w:lineRule="exact"/>
        <w:ind w:left="851" w:hangingChars="327" w:hanging="851"/>
        <w:jc w:val="both"/>
        <w:rPr>
          <w:rFonts w:ascii="標楷體" w:eastAsia="標楷體" w:hAnsi="標楷體"/>
          <w:sz w:val="26"/>
          <w:szCs w:val="26"/>
        </w:rPr>
      </w:pPr>
      <w:r w:rsidRPr="00134257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：房地合一稅為所得稅，有賺錢才需要繳稅，買賣土地如果賠錢，是</w:t>
      </w:r>
    </w:p>
    <w:p w:rsidR="008F09BA" w:rsidRPr="00780411" w:rsidRDefault="008F09BA" w:rsidP="00D53D8B">
      <w:pPr>
        <w:spacing w:beforeLines="50" w:afterLines="50" w:line="300" w:lineRule="exact"/>
        <w:ind w:left="850" w:hangingChars="327" w:hanging="8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780411">
        <w:rPr>
          <w:rFonts w:ascii="標楷體" w:eastAsia="標楷體" w:hAnsi="標楷體" w:hint="eastAsia"/>
          <w:sz w:val="26"/>
          <w:szCs w:val="26"/>
        </w:rPr>
        <w:t>不需要繳房地合一稅的。房地合一稅上路後。現行土增稅仍照舊運作，因此仍要繳交土增稅，不過，實際已繳納的土增稅，無論適用的優惠稅率多少，將能全數在所得稅基內減除，可望讓納稅人的應稅所得減少，不會重覆課稅，也降低稅務負擔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第二問</w:t>
      </w:r>
      <w:r w:rsidRPr="00780411">
        <w:rPr>
          <w:rFonts w:ascii="標楷體" w:eastAsia="標楷體" w:hAnsi="標楷體" w:hint="eastAsia"/>
          <w:sz w:val="26"/>
          <w:szCs w:val="26"/>
        </w:rPr>
        <w:t>：我本來住在台北，因工作調到高雄，在當地買了一間房子，後來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公司裁員，我只好把高雄的房子賣掉，但是為何要被課到</w:t>
      </w:r>
      <w:r w:rsidRPr="00780411">
        <w:rPr>
          <w:rFonts w:ascii="標楷體" w:eastAsia="標楷體" w:hAnsi="標楷體"/>
          <w:sz w:val="26"/>
          <w:szCs w:val="26"/>
        </w:rPr>
        <w:t>45</w:t>
      </w:r>
      <w:r w:rsidRPr="00780411">
        <w:rPr>
          <w:rFonts w:ascii="標楷體" w:eastAsia="標楷體" w:hAnsi="標楷體" w:hint="eastAsia"/>
          <w:sz w:val="26"/>
          <w:szCs w:val="26"/>
        </w:rPr>
        <w:t>％的重稅？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134257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：只要符合自住條件的自用住宅，就能適用房地合一稅的自住優惠，</w:t>
      </w:r>
    </w:p>
    <w:p w:rsidR="008F09BA" w:rsidRPr="00780411" w:rsidRDefault="008F09BA" w:rsidP="00D53D8B">
      <w:pPr>
        <w:spacing w:beforeLines="50" w:afterLines="50" w:line="300" w:lineRule="exact"/>
        <w:ind w:left="850" w:hangingChars="327" w:hanging="8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780411">
        <w:rPr>
          <w:rFonts w:ascii="標楷體" w:eastAsia="標楷體" w:hAnsi="標楷體" w:hint="eastAsia"/>
          <w:sz w:val="26"/>
          <w:szCs w:val="26"/>
        </w:rPr>
        <w:t>課稅所得在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萬以下免稅；超過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萬部分，則按</w:t>
      </w:r>
      <w:r w:rsidRPr="00780411">
        <w:rPr>
          <w:rFonts w:ascii="標楷體" w:eastAsia="標楷體" w:hAnsi="標楷體"/>
          <w:sz w:val="26"/>
          <w:szCs w:val="26"/>
        </w:rPr>
        <w:t>10</w:t>
      </w:r>
      <w:r w:rsidRPr="00780411">
        <w:rPr>
          <w:rFonts w:ascii="標楷體" w:eastAsia="標楷體" w:hAnsi="標楷體" w:hint="eastAsia"/>
          <w:sz w:val="26"/>
          <w:szCs w:val="26"/>
        </w:rPr>
        <w:t>％課稅。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第三問</w:t>
      </w:r>
      <w:r w:rsidRPr="00780411">
        <w:rPr>
          <w:rFonts w:ascii="標楷體" w:eastAsia="標楷體" w:hAnsi="標楷體" w:hint="eastAsia"/>
          <w:sz w:val="26"/>
          <w:szCs w:val="26"/>
        </w:rPr>
        <w:t>：老爸花了</w:t>
      </w:r>
      <w:r w:rsidRPr="00780411">
        <w:rPr>
          <w:rFonts w:ascii="標楷體" w:eastAsia="標楷體" w:hAnsi="標楷體"/>
          <w:sz w:val="26"/>
          <w:szCs w:val="26"/>
        </w:rPr>
        <w:t>2,000</w:t>
      </w:r>
      <w:r w:rsidRPr="00780411">
        <w:rPr>
          <w:rFonts w:ascii="標楷體" w:eastAsia="標楷體" w:hAnsi="標楷體" w:hint="eastAsia"/>
          <w:sz w:val="26"/>
          <w:szCs w:val="26"/>
        </w:rPr>
        <w:t>萬買了一間房子，最近不幸往生。我繼承這間房</w:t>
      </w:r>
    </w:p>
    <w:p w:rsidR="008F09BA" w:rsidRPr="00780411" w:rsidRDefault="008F09BA" w:rsidP="00D53D8B">
      <w:pPr>
        <w:spacing w:beforeLines="50" w:afterLines="50" w:line="300" w:lineRule="exact"/>
        <w:ind w:leftChars="-58" w:left="995" w:hangingChars="436" w:hanging="113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子去賣，為什麼只能用</w:t>
      </w:r>
      <w:r w:rsidRPr="00780411">
        <w:rPr>
          <w:rFonts w:ascii="標楷體" w:eastAsia="標楷體" w:hAnsi="標楷體"/>
          <w:sz w:val="26"/>
          <w:szCs w:val="26"/>
        </w:rPr>
        <w:t>800</w:t>
      </w:r>
      <w:r w:rsidRPr="00780411">
        <w:rPr>
          <w:rFonts w:ascii="標楷體" w:eastAsia="標楷體" w:hAnsi="標楷體" w:hint="eastAsia"/>
          <w:sz w:val="26"/>
          <w:szCs w:val="26"/>
        </w:rPr>
        <w:t>萬的土地公告現值、房屋評定現值當成本？而且在一年內賣掉，還要被課到</w:t>
      </w:r>
      <w:r w:rsidRPr="00780411">
        <w:rPr>
          <w:rFonts w:ascii="標楷體" w:eastAsia="標楷體" w:hAnsi="標楷體"/>
          <w:sz w:val="26"/>
          <w:szCs w:val="26"/>
        </w:rPr>
        <w:t>45</w:t>
      </w:r>
      <w:r w:rsidRPr="00780411">
        <w:rPr>
          <w:rFonts w:ascii="標楷體" w:eastAsia="標楷體" w:hAnsi="標楷體" w:hint="eastAsia"/>
          <w:sz w:val="26"/>
          <w:szCs w:val="26"/>
        </w:rPr>
        <w:t>％？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134257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：符合自住條件的住宅，課稅所得在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萬以下免稅；超過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萬部</w:t>
      </w:r>
    </w:p>
    <w:p w:rsidR="008F09BA" w:rsidRPr="00780411" w:rsidRDefault="008F09BA" w:rsidP="00D53D8B">
      <w:pPr>
        <w:spacing w:beforeLines="50" w:afterLines="50" w:line="300" w:lineRule="exact"/>
        <w:ind w:left="850" w:hangingChars="327" w:hanging="8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780411">
        <w:rPr>
          <w:rFonts w:ascii="標楷體" w:eastAsia="標楷體" w:hAnsi="標楷體" w:hint="eastAsia"/>
          <w:sz w:val="26"/>
          <w:szCs w:val="26"/>
        </w:rPr>
        <w:t>分，則按</w:t>
      </w:r>
      <w:r w:rsidRPr="00780411">
        <w:rPr>
          <w:rFonts w:ascii="標楷體" w:eastAsia="標楷體" w:hAnsi="標楷體"/>
          <w:sz w:val="26"/>
          <w:szCs w:val="26"/>
        </w:rPr>
        <w:t>10</w:t>
      </w:r>
      <w:r w:rsidRPr="00780411">
        <w:rPr>
          <w:rFonts w:ascii="標楷體" w:eastAsia="標楷體" w:hAnsi="標楷體" w:hint="eastAsia"/>
          <w:sz w:val="26"/>
          <w:szCs w:val="26"/>
        </w:rPr>
        <w:t>％稅率課稅，稅率並非</w:t>
      </w:r>
      <w:r w:rsidRPr="00780411">
        <w:rPr>
          <w:rFonts w:ascii="標楷體" w:eastAsia="標楷體" w:hAnsi="標楷體"/>
          <w:sz w:val="26"/>
          <w:szCs w:val="26"/>
        </w:rPr>
        <w:t>45</w:t>
      </w:r>
      <w:r w:rsidRPr="00780411">
        <w:rPr>
          <w:rFonts w:ascii="標楷體" w:eastAsia="標楷體" w:hAnsi="標楷體" w:hint="eastAsia"/>
          <w:sz w:val="26"/>
          <w:szCs w:val="26"/>
        </w:rPr>
        <w:t>％。另外，出售繼承、受贈取得的不動產，財政部也釋出利多，成本計算方式從寬認定，將按繼承或受贈時的房屋加計土地的公告現值總額，乘上持有期間的消費者物價漲幅，作為出售房地產的成本，稅負可望下降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第四問</w:t>
      </w:r>
      <w:r w:rsidRPr="00780411">
        <w:rPr>
          <w:rFonts w:ascii="標楷體" w:eastAsia="標楷體" w:hAnsi="標楷體" w:hint="eastAsia"/>
          <w:sz w:val="26"/>
          <w:szCs w:val="26"/>
        </w:rPr>
        <w:t>：我拿老家的土地跟建商合建，房子蓋好後我拿土地去換房子，除</w:t>
      </w:r>
    </w:p>
    <w:p w:rsidR="008F09BA" w:rsidRPr="00780411" w:rsidRDefault="008F09BA" w:rsidP="00D53D8B">
      <w:pPr>
        <w:spacing w:beforeLines="50" w:afterLines="50" w:line="300" w:lineRule="exact"/>
        <w:ind w:leftChars="-58" w:left="995" w:hangingChars="436" w:hanging="113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了要繳契稅、土地增值稅以外，還要繳很重的所得稅，政府為何不鼓勵我更新改建、促進土地利用呢？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134257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：與建商合建後換回的房屋，日後出售有賺錢才需要繳房地合一稅，</w:t>
      </w:r>
    </w:p>
    <w:p w:rsidR="008F09BA" w:rsidRPr="00780411" w:rsidRDefault="008F09BA" w:rsidP="00D53D8B">
      <w:pPr>
        <w:spacing w:beforeLines="50" w:afterLines="50" w:line="300" w:lineRule="exact"/>
        <w:ind w:leftChars="-58" w:left="711" w:hangingChars="327" w:hanging="8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780411">
        <w:rPr>
          <w:rFonts w:ascii="標楷體" w:eastAsia="標楷體" w:hAnsi="標楷體" w:hint="eastAsia"/>
          <w:sz w:val="26"/>
          <w:szCs w:val="26"/>
        </w:rPr>
        <w:t>而且長期持有超過</w:t>
      </w:r>
      <w:r w:rsidRPr="00780411">
        <w:rPr>
          <w:rFonts w:ascii="標楷體" w:eastAsia="標楷體" w:hAnsi="標楷體"/>
          <w:sz w:val="26"/>
          <w:szCs w:val="26"/>
        </w:rPr>
        <w:t>2</w:t>
      </w:r>
      <w:r w:rsidRPr="00780411">
        <w:rPr>
          <w:rFonts w:ascii="標楷體" w:eastAsia="標楷體" w:hAnsi="標楷體" w:hint="eastAsia"/>
          <w:sz w:val="26"/>
          <w:szCs w:val="26"/>
        </w:rPr>
        <w:t>年在</w:t>
      </w:r>
      <w:r w:rsidRPr="00780411">
        <w:rPr>
          <w:rFonts w:ascii="標楷體" w:eastAsia="標楷體" w:hAnsi="標楷體"/>
          <w:sz w:val="26"/>
          <w:szCs w:val="26"/>
        </w:rPr>
        <w:t>10</w:t>
      </w:r>
      <w:r w:rsidRPr="00780411">
        <w:rPr>
          <w:rFonts w:ascii="標楷體" w:eastAsia="標楷體" w:hAnsi="標楷體" w:hint="eastAsia"/>
          <w:sz w:val="26"/>
          <w:szCs w:val="26"/>
        </w:rPr>
        <w:t>年以內稅率訂為</w:t>
      </w:r>
      <w:r w:rsidRPr="00780411">
        <w:rPr>
          <w:rFonts w:ascii="標楷體" w:eastAsia="標楷體" w:hAnsi="標楷體"/>
          <w:sz w:val="26"/>
          <w:szCs w:val="26"/>
        </w:rPr>
        <w:t>20</w:t>
      </w:r>
      <w:r w:rsidRPr="00780411">
        <w:rPr>
          <w:rFonts w:ascii="標楷體" w:eastAsia="標楷體" w:hAnsi="標楷體" w:hint="eastAsia"/>
          <w:sz w:val="26"/>
          <w:szCs w:val="26"/>
        </w:rPr>
        <w:t>％；超過</w:t>
      </w:r>
      <w:r w:rsidRPr="00780411">
        <w:rPr>
          <w:rFonts w:ascii="標楷體" w:eastAsia="標楷體" w:hAnsi="標楷體"/>
          <w:sz w:val="26"/>
          <w:szCs w:val="26"/>
        </w:rPr>
        <w:t>10</w:t>
      </w:r>
      <w:r w:rsidRPr="00780411">
        <w:rPr>
          <w:rFonts w:ascii="標楷體" w:eastAsia="標楷體" w:hAnsi="標楷體" w:hint="eastAsia"/>
          <w:sz w:val="26"/>
          <w:szCs w:val="26"/>
        </w:rPr>
        <w:t>年稅率訂為</w:t>
      </w:r>
      <w:r w:rsidRPr="00780411">
        <w:rPr>
          <w:rFonts w:ascii="標楷體" w:eastAsia="標楷體" w:hAnsi="標楷體"/>
          <w:sz w:val="26"/>
          <w:szCs w:val="26"/>
        </w:rPr>
        <w:t>15</w:t>
      </w:r>
      <w:r w:rsidRPr="00780411">
        <w:rPr>
          <w:rFonts w:ascii="標楷體" w:eastAsia="標楷體" w:hAnsi="標楷體" w:hint="eastAsia"/>
          <w:sz w:val="26"/>
          <w:szCs w:val="26"/>
        </w:rPr>
        <w:t>％，以鼓勵長期持有。符合條件的自用住宅，課稅所得在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萬以下免稅；超過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萬部分，則按</w:t>
      </w:r>
      <w:r w:rsidRPr="00780411">
        <w:rPr>
          <w:rFonts w:ascii="標楷體" w:eastAsia="標楷體" w:hAnsi="標楷體"/>
          <w:sz w:val="26"/>
          <w:szCs w:val="26"/>
        </w:rPr>
        <w:t>10</w:t>
      </w:r>
      <w:r w:rsidRPr="00780411">
        <w:rPr>
          <w:rFonts w:ascii="標楷體" w:eastAsia="標楷體" w:hAnsi="標楷體" w:hint="eastAsia"/>
          <w:sz w:val="26"/>
          <w:szCs w:val="26"/>
        </w:rPr>
        <w:t>％課稅。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第五問</w:t>
      </w:r>
      <w:r w:rsidRPr="00780411">
        <w:rPr>
          <w:rFonts w:ascii="標楷體" w:eastAsia="標楷體" w:hAnsi="標楷體" w:hint="eastAsia"/>
          <w:sz w:val="26"/>
          <w:szCs w:val="26"/>
        </w:rPr>
        <w:t>：為了擁有一間自己的房子，我辛苦工作去還房貸。最近因為家中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急需現金周轉，不得已要賣屋求現，為什麼房貸利息、房屋稅、地價稅都不能扣掉，政府不承認這些繳給銀行與政府的錢，還把這些支出當作獲利課稅，對我們小老百姓來說真不公平。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134257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：房地合一稅僅針對出售不動產的利得課稅，房貸利息、房屋稅及地</w:t>
      </w:r>
    </w:p>
    <w:p w:rsidR="008F09BA" w:rsidRPr="00780411" w:rsidRDefault="008F09BA" w:rsidP="00D53D8B">
      <w:pPr>
        <w:spacing w:beforeLines="50" w:afterLines="50" w:line="300" w:lineRule="exact"/>
        <w:ind w:leftChars="354" w:left="850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sz w:val="26"/>
          <w:szCs w:val="26"/>
        </w:rPr>
        <w:t>價稅，就像每個人的生活費一樣，在課徵綜所稅時也無法扣除，因此在不動產交易裡，也無法視為成本扣除。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第六問</w:t>
      </w:r>
      <w:r w:rsidRPr="00780411">
        <w:rPr>
          <w:rFonts w:ascii="標楷體" w:eastAsia="標楷體" w:hAnsi="標楷體" w:hint="eastAsia"/>
          <w:sz w:val="26"/>
          <w:szCs w:val="26"/>
        </w:rPr>
        <w:t>、法國出售主要住宅一戶免稅、德國出售持有</w:t>
      </w:r>
      <w:r w:rsidRPr="00780411">
        <w:rPr>
          <w:rFonts w:ascii="標楷體" w:eastAsia="標楷體" w:hAnsi="標楷體"/>
          <w:sz w:val="26"/>
          <w:szCs w:val="26"/>
        </w:rPr>
        <w:t>3</w:t>
      </w:r>
      <w:r w:rsidRPr="00780411">
        <w:rPr>
          <w:rFonts w:ascii="標楷體" w:eastAsia="標楷體" w:hAnsi="標楷體" w:hint="eastAsia"/>
          <w:sz w:val="26"/>
          <w:szCs w:val="26"/>
        </w:rPr>
        <w:t>年以上自用住宅免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稅、日本自用住宅有相當台幣</w:t>
      </w:r>
      <w:r w:rsidRPr="00780411">
        <w:rPr>
          <w:rFonts w:ascii="標楷體" w:eastAsia="標楷體" w:hAnsi="標楷體"/>
          <w:sz w:val="26"/>
          <w:szCs w:val="26"/>
        </w:rPr>
        <w:t>810</w:t>
      </w:r>
      <w:r w:rsidRPr="00780411">
        <w:rPr>
          <w:rFonts w:ascii="標楷體" w:eastAsia="標楷體" w:hAnsi="標楷體" w:hint="eastAsia"/>
          <w:sz w:val="26"/>
          <w:szCs w:val="26"/>
        </w:rPr>
        <w:t>萬免稅額、英國出售自用住宅不超過</w:t>
      </w:r>
      <w:r w:rsidRPr="00780411">
        <w:rPr>
          <w:rFonts w:ascii="標楷體" w:eastAsia="標楷體" w:hAnsi="標楷體"/>
          <w:sz w:val="26"/>
          <w:szCs w:val="26"/>
        </w:rPr>
        <w:t>5000</w:t>
      </w:r>
      <w:r w:rsidRPr="00780411">
        <w:rPr>
          <w:rFonts w:ascii="標楷體" w:eastAsia="標楷體" w:hAnsi="標楷體" w:hint="eastAsia"/>
          <w:sz w:val="26"/>
          <w:szCs w:val="26"/>
        </w:rPr>
        <w:t>平方公尺免稅，美國對過去</w:t>
      </w:r>
      <w:r w:rsidRPr="00780411">
        <w:rPr>
          <w:rFonts w:ascii="標楷體" w:eastAsia="標楷體" w:hAnsi="標楷體"/>
          <w:sz w:val="26"/>
          <w:szCs w:val="26"/>
        </w:rPr>
        <w:t>5</w:t>
      </w:r>
      <w:r w:rsidRPr="00780411">
        <w:rPr>
          <w:rFonts w:ascii="標楷體" w:eastAsia="標楷體" w:hAnsi="標楷體" w:hint="eastAsia"/>
          <w:sz w:val="26"/>
          <w:szCs w:val="26"/>
        </w:rPr>
        <w:t>年中至少有</w:t>
      </w:r>
      <w:r w:rsidRPr="00780411">
        <w:rPr>
          <w:rFonts w:ascii="標楷體" w:eastAsia="標楷體" w:hAnsi="標楷體"/>
          <w:sz w:val="26"/>
          <w:szCs w:val="26"/>
        </w:rPr>
        <w:t>2</w:t>
      </w:r>
      <w:r w:rsidRPr="00780411">
        <w:rPr>
          <w:rFonts w:ascii="標楷體" w:eastAsia="標楷體" w:hAnsi="標楷體" w:hint="eastAsia"/>
          <w:sz w:val="26"/>
          <w:szCs w:val="26"/>
        </w:rPr>
        <w:t>年以上用作自用住宅，有</w:t>
      </w:r>
      <w:r w:rsidRPr="00780411">
        <w:rPr>
          <w:rFonts w:ascii="標楷體" w:eastAsia="標楷體" w:hAnsi="標楷體"/>
          <w:sz w:val="26"/>
          <w:szCs w:val="26"/>
        </w:rPr>
        <w:t>50</w:t>
      </w:r>
      <w:r w:rsidRPr="00780411">
        <w:rPr>
          <w:rFonts w:ascii="標楷體" w:eastAsia="標楷體" w:hAnsi="標楷體" w:hint="eastAsia"/>
          <w:sz w:val="26"/>
          <w:szCs w:val="26"/>
        </w:rPr>
        <w:t>萬美金獲利可以免稅，為何台灣人出售自用住宅只能有</w:t>
      </w:r>
      <w:r w:rsidRPr="00780411">
        <w:rPr>
          <w:rFonts w:ascii="標楷體" w:eastAsia="標楷體" w:hAnsi="標楷體"/>
          <w:sz w:val="26"/>
          <w:szCs w:val="26"/>
        </w:rPr>
        <w:t>400</w:t>
      </w:r>
      <w:r w:rsidRPr="00780411">
        <w:rPr>
          <w:rFonts w:ascii="標楷體" w:eastAsia="標楷體" w:hAnsi="標楷體" w:hint="eastAsia"/>
          <w:sz w:val="26"/>
          <w:szCs w:val="26"/>
        </w:rPr>
        <w:t>萬免稅額，而且</w:t>
      </w:r>
      <w:r w:rsidRPr="00780411">
        <w:rPr>
          <w:rFonts w:ascii="標楷體" w:eastAsia="標楷體" w:hAnsi="標楷體"/>
          <w:sz w:val="26"/>
          <w:szCs w:val="26"/>
        </w:rPr>
        <w:t>6</w:t>
      </w:r>
      <w:r w:rsidRPr="00780411">
        <w:rPr>
          <w:rFonts w:ascii="標楷體" w:eastAsia="標楷體" w:hAnsi="標楷體" w:hint="eastAsia"/>
          <w:sz w:val="26"/>
          <w:szCs w:val="26"/>
        </w:rPr>
        <w:t>年才能用一次？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957F00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：各國稅制、房價及物價情況都不一樣，在比較稅制時，不能單就免</w:t>
      </w:r>
    </w:p>
    <w:p w:rsidR="008F09BA" w:rsidRPr="00780411" w:rsidRDefault="008F09BA" w:rsidP="00D53D8B">
      <w:pPr>
        <w:spacing w:beforeLines="50" w:afterLines="50" w:line="300" w:lineRule="exact"/>
        <w:ind w:leftChars="354" w:left="850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sz w:val="26"/>
          <w:szCs w:val="26"/>
        </w:rPr>
        <w:t>稅額來認定課稅是輕是重；事實上，按照現有稅制，美國、德國的不動產交易課稅，比台灣更重。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第七問</w:t>
      </w:r>
      <w:r w:rsidRPr="00780411">
        <w:rPr>
          <w:rFonts w:ascii="標楷體" w:eastAsia="標楷體" w:hAnsi="標楷體" w:hint="eastAsia"/>
          <w:sz w:val="26"/>
          <w:szCs w:val="26"/>
        </w:rPr>
        <w:t>、我家的土地被政府區段徵收，政府為了減少財務壓力，希望大家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盡量領取抵價地，還告訴我們將來去賣抵價地時，土地增值稅可以打六折，可是為何還要我繳一筆全額的所得稅？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957F00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：房地合一稅是為了導正房地分開課稅的稅制漏洞，而且有所得才需</w:t>
      </w:r>
    </w:p>
    <w:p w:rsidR="008F09BA" w:rsidRPr="00780411" w:rsidRDefault="008F09BA" w:rsidP="00D53D8B">
      <w:pPr>
        <w:spacing w:beforeLines="50" w:afterLines="50" w:line="300" w:lineRule="exact"/>
        <w:ind w:left="850" w:hangingChars="327" w:hanging="8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780411">
        <w:rPr>
          <w:rFonts w:ascii="標楷體" w:eastAsia="標楷體" w:hAnsi="標楷體" w:hint="eastAsia"/>
          <w:sz w:val="26"/>
          <w:szCs w:val="26"/>
        </w:rPr>
        <w:t>要繳稅，有助維護租稅公平。未來政府也將放寬，讓抵價地可併計區段徵收前的持有期間，可望適用長期優惠，對納稅人更有利。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第八問</w:t>
      </w:r>
      <w:r w:rsidRPr="00780411">
        <w:rPr>
          <w:rFonts w:ascii="標楷體" w:eastAsia="標楷體" w:hAnsi="標楷體" w:hint="eastAsia"/>
          <w:sz w:val="26"/>
          <w:szCs w:val="26"/>
        </w:rPr>
        <w:t>、因為景氣不好，我好不容易才把房子賣掉，但是國稅局卻認為我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賣的價格低於行情，要用國稅局認定的標準來課我的所得稅，為何不相信我？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E6029F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：如果民眾賣房子的售價，確實低於市場行情，只要提出相關證明，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780411">
        <w:rPr>
          <w:rFonts w:ascii="標楷體" w:eastAsia="標楷體" w:hAnsi="標楷體" w:hint="eastAsia"/>
          <w:sz w:val="26"/>
          <w:szCs w:val="26"/>
        </w:rPr>
        <w:t>國稅局都會核實課稅，不會影響納稅人的權益。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第九問</w:t>
      </w:r>
      <w:r w:rsidRPr="00780411">
        <w:rPr>
          <w:rFonts w:ascii="標楷體" w:eastAsia="標楷體" w:hAnsi="標楷體" w:hint="eastAsia"/>
          <w:sz w:val="26"/>
          <w:szCs w:val="26"/>
        </w:rPr>
        <w:t>、我因為要貸款，在</w:t>
      </w:r>
      <w:r w:rsidRPr="00780411">
        <w:rPr>
          <w:rFonts w:ascii="標楷體" w:eastAsia="標楷體" w:hAnsi="標楷體"/>
          <w:sz w:val="26"/>
          <w:szCs w:val="26"/>
        </w:rPr>
        <w:t>100</w:t>
      </w:r>
      <w:r w:rsidRPr="00780411">
        <w:rPr>
          <w:rFonts w:ascii="標楷體" w:eastAsia="標楷體" w:hAnsi="標楷體" w:hint="eastAsia"/>
          <w:sz w:val="26"/>
          <w:szCs w:val="26"/>
        </w:rPr>
        <w:t>年</w:t>
      </w:r>
      <w:r w:rsidRPr="00780411">
        <w:rPr>
          <w:rFonts w:ascii="標楷體" w:eastAsia="標楷體" w:hAnsi="標楷體"/>
          <w:sz w:val="26"/>
          <w:szCs w:val="26"/>
        </w:rPr>
        <w:t>5</w:t>
      </w:r>
      <w:r w:rsidRPr="00780411">
        <w:rPr>
          <w:rFonts w:ascii="標楷體" w:eastAsia="標楷體" w:hAnsi="標楷體" w:hint="eastAsia"/>
          <w:sz w:val="26"/>
          <w:szCs w:val="26"/>
        </w:rPr>
        <w:t>月把土地信託給銀行，到了</w:t>
      </w:r>
      <w:r w:rsidRPr="00780411">
        <w:rPr>
          <w:rFonts w:ascii="標楷體" w:eastAsia="標楷體" w:hAnsi="標楷體"/>
          <w:sz w:val="26"/>
          <w:szCs w:val="26"/>
        </w:rPr>
        <w:t>105</w:t>
      </w:r>
      <w:r w:rsidRPr="00780411">
        <w:rPr>
          <w:rFonts w:ascii="標楷體" w:eastAsia="標楷體" w:hAnsi="標楷體" w:hint="eastAsia"/>
          <w:sz w:val="26"/>
          <w:szCs w:val="26"/>
        </w:rPr>
        <w:t>年</w:t>
      </w:r>
      <w:r w:rsidRPr="00780411">
        <w:rPr>
          <w:rFonts w:ascii="標楷體" w:eastAsia="標楷體" w:hAnsi="標楷體"/>
          <w:sz w:val="26"/>
          <w:szCs w:val="26"/>
        </w:rPr>
        <w:t>8</w:t>
      </w:r>
    </w:p>
    <w:p w:rsidR="008F09BA" w:rsidRPr="00780411" w:rsidRDefault="008F09BA" w:rsidP="00D53D8B">
      <w:pPr>
        <w:spacing w:beforeLines="50" w:afterLines="50" w:line="300" w:lineRule="exac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月，這筆土地塗銷信託回到我名下，再賣的時候為什麼要用新制課所得稅？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E6029F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：只要信託的受益人為同一人，取得不動產的時點是在</w:t>
      </w:r>
      <w:r w:rsidRPr="00780411">
        <w:rPr>
          <w:rFonts w:ascii="標楷體" w:eastAsia="標楷體" w:hAnsi="標楷體"/>
          <w:sz w:val="26"/>
          <w:szCs w:val="26"/>
        </w:rPr>
        <w:t>105</w:t>
      </w:r>
      <w:r w:rsidRPr="00780411">
        <w:rPr>
          <w:rFonts w:ascii="標楷體" w:eastAsia="標楷體" w:hAnsi="標楷體" w:hint="eastAsia"/>
          <w:sz w:val="26"/>
          <w:szCs w:val="26"/>
        </w:rPr>
        <w:t>年</w:t>
      </w:r>
      <w:r w:rsidRPr="00780411">
        <w:rPr>
          <w:rFonts w:ascii="標楷體" w:eastAsia="標楷體" w:hAnsi="標楷體"/>
          <w:sz w:val="26"/>
          <w:szCs w:val="26"/>
        </w:rPr>
        <w:t>1</w:t>
      </w:r>
      <w:r w:rsidRPr="00780411">
        <w:rPr>
          <w:rFonts w:ascii="標楷體" w:eastAsia="標楷體" w:hAnsi="標楷體" w:hint="eastAsia"/>
          <w:sz w:val="26"/>
          <w:szCs w:val="26"/>
        </w:rPr>
        <w:t>月</w:t>
      </w:r>
      <w:r w:rsidRPr="00780411">
        <w:rPr>
          <w:rFonts w:ascii="標楷體" w:eastAsia="標楷體" w:hAnsi="標楷體"/>
          <w:sz w:val="26"/>
          <w:szCs w:val="26"/>
        </w:rPr>
        <w:t>1</w:t>
      </w:r>
    </w:p>
    <w:p w:rsidR="008F09BA" w:rsidRPr="00780411" w:rsidRDefault="008F09BA" w:rsidP="00D53D8B">
      <w:pPr>
        <w:spacing w:beforeLines="50" w:afterLines="50" w:line="300" w:lineRule="exact"/>
        <w:ind w:leftChars="354" w:left="850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sz w:val="26"/>
          <w:szCs w:val="26"/>
        </w:rPr>
        <w:t>日之前，即使房地合一稅上路後才出售不動產，也不會被課房地合一稅。不過，為了抑制短期炒作，財政部將</w:t>
      </w:r>
      <w:r w:rsidRPr="00780411">
        <w:rPr>
          <w:rFonts w:ascii="標楷體" w:eastAsia="標楷體" w:hAnsi="標楷體"/>
          <w:sz w:val="26"/>
          <w:szCs w:val="26"/>
        </w:rPr>
        <w:t>103</w:t>
      </w:r>
      <w:r w:rsidRPr="00780411">
        <w:rPr>
          <w:rFonts w:ascii="標楷體" w:eastAsia="標楷體" w:hAnsi="標楷體" w:hint="eastAsia"/>
          <w:sz w:val="26"/>
          <w:szCs w:val="26"/>
        </w:rPr>
        <w:t>年</w:t>
      </w:r>
      <w:r w:rsidRPr="00780411">
        <w:rPr>
          <w:rFonts w:ascii="標楷體" w:eastAsia="標楷體" w:hAnsi="標楷體"/>
          <w:sz w:val="26"/>
          <w:szCs w:val="26"/>
        </w:rPr>
        <w:t>1</w:t>
      </w:r>
      <w:r w:rsidRPr="00780411">
        <w:rPr>
          <w:rFonts w:ascii="標楷體" w:eastAsia="標楷體" w:hAnsi="標楷體" w:hint="eastAsia"/>
          <w:sz w:val="26"/>
          <w:szCs w:val="26"/>
        </w:rPr>
        <w:t>月</w:t>
      </w:r>
      <w:r w:rsidRPr="00780411">
        <w:rPr>
          <w:rFonts w:ascii="標楷體" w:eastAsia="標楷體" w:hAnsi="標楷體"/>
          <w:sz w:val="26"/>
          <w:szCs w:val="26"/>
        </w:rPr>
        <w:t>1</w:t>
      </w:r>
      <w:r w:rsidRPr="00780411">
        <w:rPr>
          <w:rFonts w:ascii="標楷體" w:eastAsia="標楷體" w:hAnsi="標楷體" w:hint="eastAsia"/>
          <w:sz w:val="26"/>
          <w:szCs w:val="26"/>
        </w:rPr>
        <w:t>日之次日以後取得之房地，且持有期間在</w:t>
      </w:r>
      <w:r w:rsidRPr="00780411">
        <w:rPr>
          <w:rFonts w:ascii="標楷體" w:eastAsia="標楷體" w:hAnsi="標楷體"/>
          <w:sz w:val="26"/>
          <w:szCs w:val="26"/>
        </w:rPr>
        <w:t>2</w:t>
      </w:r>
      <w:r w:rsidRPr="00780411">
        <w:rPr>
          <w:rFonts w:ascii="標楷體" w:eastAsia="標楷體" w:hAnsi="標楷體" w:hint="eastAsia"/>
          <w:sz w:val="26"/>
          <w:szCs w:val="26"/>
        </w:rPr>
        <w:t>年以內，於</w:t>
      </w:r>
      <w:r w:rsidRPr="00780411">
        <w:rPr>
          <w:rFonts w:ascii="標楷體" w:eastAsia="標楷體" w:hAnsi="標楷體"/>
          <w:sz w:val="26"/>
          <w:szCs w:val="26"/>
        </w:rPr>
        <w:t>105</w:t>
      </w:r>
      <w:r w:rsidRPr="00780411">
        <w:rPr>
          <w:rFonts w:ascii="標楷體" w:eastAsia="標楷體" w:hAnsi="標楷體" w:hint="eastAsia"/>
          <w:sz w:val="26"/>
          <w:szCs w:val="26"/>
        </w:rPr>
        <w:t>年</w:t>
      </w:r>
      <w:r w:rsidRPr="00780411">
        <w:rPr>
          <w:rFonts w:ascii="標楷體" w:eastAsia="標楷體" w:hAnsi="標楷體"/>
          <w:sz w:val="26"/>
          <w:szCs w:val="26"/>
        </w:rPr>
        <w:t>1</w:t>
      </w:r>
      <w:r w:rsidRPr="00780411">
        <w:rPr>
          <w:rFonts w:ascii="標楷體" w:eastAsia="標楷體" w:hAnsi="標楷體" w:hint="eastAsia"/>
          <w:sz w:val="26"/>
          <w:szCs w:val="26"/>
        </w:rPr>
        <w:t>月</w:t>
      </w:r>
      <w:r w:rsidRPr="00780411">
        <w:rPr>
          <w:rFonts w:ascii="標楷體" w:eastAsia="標楷體" w:hAnsi="標楷體"/>
          <w:sz w:val="26"/>
          <w:szCs w:val="26"/>
        </w:rPr>
        <w:t>1</w:t>
      </w:r>
      <w:r w:rsidRPr="00780411">
        <w:rPr>
          <w:rFonts w:ascii="標楷體" w:eastAsia="標楷體" w:hAnsi="標楷體" w:hint="eastAsia"/>
          <w:sz w:val="26"/>
          <w:szCs w:val="26"/>
        </w:rPr>
        <w:t>日以後出售，納入課稅範圍。</w:t>
      </w:r>
    </w:p>
    <w:p w:rsidR="008F09BA" w:rsidRPr="00780411" w:rsidRDefault="008F09BA" w:rsidP="00D53D8B">
      <w:pPr>
        <w:spacing w:beforeLines="50" w:afterLines="50" w:line="300" w:lineRule="exact"/>
        <w:ind w:left="1135" w:hangingChars="436" w:hanging="1135"/>
        <w:jc w:val="both"/>
        <w:rPr>
          <w:rFonts w:ascii="標楷體" w:eastAsia="標楷體" w:hAnsi="標楷體"/>
          <w:sz w:val="26"/>
          <w:szCs w:val="26"/>
        </w:rPr>
      </w:pPr>
      <w:r w:rsidRPr="0078041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第十問</w:t>
      </w:r>
      <w:r w:rsidRPr="00780411">
        <w:rPr>
          <w:rFonts w:ascii="標楷體" w:eastAsia="標楷體" w:hAnsi="標楷體" w:hint="eastAsia"/>
          <w:sz w:val="26"/>
          <w:szCs w:val="26"/>
        </w:rPr>
        <w:t>、都是一樣賣房子，公司賣都可以明年</w:t>
      </w:r>
      <w:r w:rsidRPr="00780411">
        <w:rPr>
          <w:rFonts w:ascii="標楷體" w:eastAsia="標楷體" w:hAnsi="標楷體"/>
          <w:sz w:val="26"/>
          <w:szCs w:val="26"/>
        </w:rPr>
        <w:t>5</w:t>
      </w:r>
      <w:r w:rsidRPr="00780411">
        <w:rPr>
          <w:rFonts w:ascii="標楷體" w:eastAsia="標楷體" w:hAnsi="標楷體" w:hint="eastAsia"/>
          <w:sz w:val="26"/>
          <w:szCs w:val="26"/>
        </w:rPr>
        <w:t>月繳，為何個人賣卻要一</w:t>
      </w:r>
    </w:p>
    <w:p w:rsidR="008F09BA" w:rsidRPr="00780411" w:rsidRDefault="008F09BA" w:rsidP="00D53D8B">
      <w:pPr>
        <w:spacing w:beforeLines="50" w:afterLines="50" w:line="300" w:lineRule="exact"/>
        <w:ind w:left="1134" w:hangingChars="436" w:hanging="113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780411">
        <w:rPr>
          <w:rFonts w:ascii="標楷體" w:eastAsia="標楷體" w:hAnsi="標楷體" w:hint="eastAsia"/>
          <w:sz w:val="26"/>
          <w:szCs w:val="26"/>
        </w:rPr>
        <w:t>過戶就要在</w:t>
      </w:r>
      <w:r w:rsidRPr="00780411">
        <w:rPr>
          <w:rFonts w:ascii="標楷體" w:eastAsia="標楷體" w:hAnsi="標楷體"/>
          <w:sz w:val="26"/>
          <w:szCs w:val="26"/>
        </w:rPr>
        <w:t>30</w:t>
      </w:r>
      <w:r w:rsidRPr="00780411">
        <w:rPr>
          <w:rFonts w:ascii="標楷體" w:eastAsia="標楷體" w:hAnsi="標楷體" w:hint="eastAsia"/>
          <w:sz w:val="26"/>
          <w:szCs w:val="26"/>
        </w:rPr>
        <w:t>天內馬上繳？</w:t>
      </w:r>
    </w:p>
    <w:p w:rsidR="008F09BA" w:rsidRPr="00780411" w:rsidRDefault="008F09BA" w:rsidP="00D53D8B">
      <w:pPr>
        <w:spacing w:beforeLines="50" w:afterLines="50"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E6029F">
        <w:rPr>
          <w:rFonts w:ascii="標楷體" w:eastAsia="標楷體" w:hAnsi="標楷體" w:hint="eastAsia"/>
          <w:b/>
          <w:sz w:val="26"/>
          <w:szCs w:val="26"/>
          <w:u w:val="single"/>
        </w:rPr>
        <w:t>回答</w:t>
      </w:r>
      <w:r w:rsidRPr="00780411">
        <w:rPr>
          <w:rFonts w:ascii="標楷體" w:eastAsia="標楷體" w:hAnsi="標楷體" w:hint="eastAsia"/>
          <w:sz w:val="26"/>
          <w:szCs w:val="26"/>
        </w:rPr>
        <w:t>：房地合一稅是分離課稅制，具有稅負較低的好處，如果在</w:t>
      </w:r>
      <w:r w:rsidRPr="00780411">
        <w:rPr>
          <w:rFonts w:ascii="標楷體" w:eastAsia="標楷體" w:hAnsi="標楷體"/>
          <w:sz w:val="26"/>
          <w:szCs w:val="26"/>
        </w:rPr>
        <w:t>5</w:t>
      </w:r>
      <w:r w:rsidRPr="00780411">
        <w:rPr>
          <w:rFonts w:ascii="標楷體" w:eastAsia="標楷體" w:hAnsi="標楷體" w:hint="eastAsia"/>
          <w:sz w:val="26"/>
          <w:szCs w:val="26"/>
        </w:rPr>
        <w:t>月合併</w:t>
      </w:r>
    </w:p>
    <w:p w:rsidR="008F09BA" w:rsidRPr="00780411" w:rsidRDefault="008F09BA" w:rsidP="00A33386">
      <w:pPr>
        <w:spacing w:beforeLines="50" w:afterLines="50" w:line="300" w:lineRule="exact"/>
        <w:ind w:leftChars="-58" w:left="849" w:hangingChars="380" w:hanging="98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780411">
        <w:rPr>
          <w:rFonts w:ascii="標楷體" w:eastAsia="標楷體" w:hAnsi="標楷體" w:hint="eastAsia"/>
          <w:sz w:val="26"/>
          <w:szCs w:val="26"/>
        </w:rPr>
        <w:t>報繳綜合所得稅，最高稅率將達</w:t>
      </w:r>
      <w:r w:rsidRPr="00780411">
        <w:rPr>
          <w:rFonts w:ascii="標楷體" w:eastAsia="標楷體" w:hAnsi="標楷體"/>
          <w:sz w:val="26"/>
          <w:szCs w:val="26"/>
        </w:rPr>
        <w:t>45</w:t>
      </w:r>
      <w:r w:rsidRPr="00780411">
        <w:rPr>
          <w:rFonts w:ascii="標楷體" w:eastAsia="標楷體" w:hAnsi="標楷體" w:hint="eastAsia"/>
          <w:sz w:val="26"/>
          <w:szCs w:val="26"/>
        </w:rPr>
        <w:t>％，反而加重納稅人的稅務負擔。</w:t>
      </w:r>
    </w:p>
    <w:sectPr w:rsidR="008F09BA" w:rsidRPr="00780411" w:rsidSect="00127B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9BA" w:rsidRDefault="008F09BA" w:rsidP="00934AB8">
      <w:r>
        <w:separator/>
      </w:r>
    </w:p>
  </w:endnote>
  <w:endnote w:type="continuationSeparator" w:id="0">
    <w:p w:rsidR="008F09BA" w:rsidRDefault="008F09BA" w:rsidP="0093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9BA" w:rsidRDefault="008F09BA" w:rsidP="00934AB8">
      <w:r>
        <w:separator/>
      </w:r>
    </w:p>
  </w:footnote>
  <w:footnote w:type="continuationSeparator" w:id="0">
    <w:p w:rsidR="008F09BA" w:rsidRDefault="008F09BA" w:rsidP="00934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AC8"/>
    <w:rsid w:val="00051B8A"/>
    <w:rsid w:val="000A42A5"/>
    <w:rsid w:val="00127B4D"/>
    <w:rsid w:val="00134257"/>
    <w:rsid w:val="00586490"/>
    <w:rsid w:val="005E0859"/>
    <w:rsid w:val="00780411"/>
    <w:rsid w:val="00797B6A"/>
    <w:rsid w:val="00860C98"/>
    <w:rsid w:val="008C1942"/>
    <w:rsid w:val="008F09BA"/>
    <w:rsid w:val="00934AB8"/>
    <w:rsid w:val="00947FE2"/>
    <w:rsid w:val="00957F00"/>
    <w:rsid w:val="009B054E"/>
    <w:rsid w:val="00A14298"/>
    <w:rsid w:val="00A33386"/>
    <w:rsid w:val="00A71AC8"/>
    <w:rsid w:val="00A86162"/>
    <w:rsid w:val="00D53D8B"/>
    <w:rsid w:val="00E6029F"/>
    <w:rsid w:val="00E8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4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4AB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3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AB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287</Words>
  <Characters>1638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財政部回應民眾對於房地合一稅的「十大問題」</dc:title>
  <dc:subject/>
  <dc:creator>Owner</dc:creator>
  <cp:keywords/>
  <dc:description/>
  <cp:lastModifiedBy>windows7</cp:lastModifiedBy>
  <cp:revision>2</cp:revision>
  <dcterms:created xsi:type="dcterms:W3CDTF">2015-12-21T07:14:00Z</dcterms:created>
  <dcterms:modified xsi:type="dcterms:W3CDTF">2015-12-21T07:14:00Z</dcterms:modified>
</cp:coreProperties>
</file>