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5C" w:rsidRDefault="0086175C" w:rsidP="0086175C">
      <w:pPr>
        <w:spacing w:before="540"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911CAB">
        <w:rPr>
          <w:rFonts w:ascii="標楷體" w:eastAsia="標楷體" w:hAnsi="標楷體" w:hint="eastAsia"/>
          <w:sz w:val="40"/>
          <w:szCs w:val="40"/>
        </w:rPr>
        <w:t>苗栗縣不動產仲介經紀人員參加</w:t>
      </w:r>
    </w:p>
    <w:tbl>
      <w:tblPr>
        <w:tblStyle w:val="a3"/>
        <w:tblpPr w:leftFromText="180" w:rightFromText="180" w:vertAnchor="text" w:horzAnchor="margin" w:tblpY="694"/>
        <w:tblW w:w="0" w:type="auto"/>
        <w:tblLook w:val="04A0"/>
      </w:tblPr>
      <w:tblGrid>
        <w:gridCol w:w="3420"/>
        <w:gridCol w:w="3420"/>
        <w:gridCol w:w="3420"/>
      </w:tblGrid>
      <w:tr w:rsidR="0086175C" w:rsidTr="003859D8">
        <w:tc>
          <w:tcPr>
            <w:tcW w:w="3420" w:type="dxa"/>
          </w:tcPr>
          <w:p w:rsidR="0086175C" w:rsidRPr="00911CAB" w:rsidRDefault="0086175C" w:rsidP="003859D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1CAB">
              <w:rPr>
                <w:rFonts w:ascii="標楷體" w:eastAsia="標楷體" w:hAnsi="標楷體" w:hint="eastAsia"/>
                <w:b/>
                <w:sz w:val="32"/>
                <w:szCs w:val="32"/>
              </w:rPr>
              <w:t>不動產仲介公司名稱</w:t>
            </w:r>
          </w:p>
        </w:tc>
        <w:tc>
          <w:tcPr>
            <w:tcW w:w="3420" w:type="dxa"/>
          </w:tcPr>
          <w:p w:rsidR="0086175C" w:rsidRPr="00911CAB" w:rsidRDefault="0086175C" w:rsidP="003859D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1CAB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20" w:type="dxa"/>
          </w:tcPr>
          <w:p w:rsidR="0086175C" w:rsidRPr="00911CAB" w:rsidRDefault="0086175C" w:rsidP="003859D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1CAB">
              <w:rPr>
                <w:rFonts w:ascii="標楷體" w:eastAsia="標楷體" w:hAnsi="標楷體" w:hint="eastAsia"/>
                <w:b/>
                <w:sz w:val="32"/>
                <w:szCs w:val="32"/>
              </w:rPr>
              <w:t>簽到</w:t>
            </w: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  <w:tr w:rsidR="0086175C" w:rsidTr="003859D8"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  <w:tc>
          <w:tcPr>
            <w:tcW w:w="3420" w:type="dxa"/>
          </w:tcPr>
          <w:p w:rsidR="0086175C" w:rsidRDefault="0086175C" w:rsidP="003859D8">
            <w:pPr>
              <w:spacing w:line="480" w:lineRule="exact"/>
              <w:rPr>
                <w:rFonts w:ascii="華康正顏楷體W7(P)" w:eastAsia="華康正顏楷體W7(P)" w:hAnsi="標楷體"/>
                <w:sz w:val="32"/>
                <w:szCs w:val="32"/>
              </w:rPr>
            </w:pPr>
          </w:p>
        </w:tc>
      </w:tr>
    </w:tbl>
    <w:p w:rsidR="0086175C" w:rsidRPr="00911CAB" w:rsidRDefault="0086175C" w:rsidP="0086175C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911CAB">
        <w:rPr>
          <w:rFonts w:ascii="標楷體" w:eastAsia="標楷體" w:hAnsi="標楷體" w:hint="eastAsia"/>
          <w:sz w:val="40"/>
          <w:szCs w:val="40"/>
        </w:rPr>
        <w:t xml:space="preserve"> (不動產說明書應記載及不得記載事項研習會)報名表</w:t>
      </w:r>
    </w:p>
    <w:p w:rsidR="0014139B" w:rsidRPr="0086175C" w:rsidRDefault="0014139B" w:rsidP="0086175C">
      <w:pPr>
        <w:spacing w:before="540" w:line="240" w:lineRule="exact"/>
      </w:pPr>
    </w:p>
    <w:sectPr w:rsidR="0014139B" w:rsidRPr="0086175C" w:rsidSect="0086175C">
      <w:footerReference w:type="default" r:id="rId4"/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B4" w:rsidRDefault="0086175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6175C">
      <w:rPr>
        <w:noProof/>
        <w:lang w:val="zh-TW"/>
      </w:rPr>
      <w:t>1</w:t>
    </w:r>
    <w:r>
      <w:fldChar w:fldCharType="end"/>
    </w:r>
  </w:p>
  <w:p w:rsidR="00527BB4" w:rsidRDefault="0086175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75C"/>
    <w:rsid w:val="0014139B"/>
    <w:rsid w:val="002C5906"/>
    <w:rsid w:val="0086175C"/>
    <w:rsid w:val="00A02FA6"/>
    <w:rsid w:val="00B25E52"/>
    <w:rsid w:val="00B3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5C"/>
    <w:pPr>
      <w:widowControl w:val="0"/>
      <w:spacing w:beforeLines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75C"/>
    <w:pPr>
      <w:widowControl w:val="0"/>
      <w:spacing w:beforeLines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861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617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2015-05-21T02:09:00Z</dcterms:created>
  <dcterms:modified xsi:type="dcterms:W3CDTF">2015-05-21T02:16:00Z</dcterms:modified>
</cp:coreProperties>
</file>